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D6EFB" w14:textId="77777777" w:rsidR="00C14681" w:rsidRDefault="00C14681" w:rsidP="00C14681">
      <w:pPr>
        <w:jc w:val="center"/>
        <w:rPr>
          <w:b/>
          <w:sz w:val="28"/>
          <w:szCs w:val="28"/>
        </w:rPr>
      </w:pPr>
      <w:r>
        <w:rPr>
          <w:b/>
          <w:sz w:val="28"/>
          <w:szCs w:val="28"/>
        </w:rPr>
        <w:t>Smlouva o poskytnutí služby krizové pomoci Nexus</w:t>
      </w:r>
    </w:p>
    <w:p w14:paraId="23A76A1A" w14:textId="77777777" w:rsidR="00C14681" w:rsidRDefault="00C14681" w:rsidP="00C14681">
      <w:pPr>
        <w:jc w:val="center"/>
        <w:rPr>
          <w:b/>
          <w:sz w:val="28"/>
          <w:szCs w:val="28"/>
        </w:rPr>
      </w:pPr>
    </w:p>
    <w:p w14:paraId="689E35E5" w14:textId="77777777" w:rsidR="00C14681" w:rsidRDefault="00C14681" w:rsidP="00C14681">
      <w:r>
        <w:t xml:space="preserve">Níže uvedeného dne, měsíce a roku smluvní strany: </w:t>
      </w:r>
    </w:p>
    <w:p w14:paraId="188672DA" w14:textId="77777777" w:rsidR="00C14681" w:rsidRDefault="00C14681" w:rsidP="00C14681"/>
    <w:p w14:paraId="78F0D4CE" w14:textId="77777777" w:rsidR="00C14681" w:rsidRDefault="00C14681" w:rsidP="00C14681">
      <w:pPr>
        <w:rPr>
          <w:b/>
        </w:rPr>
      </w:pPr>
      <w:r>
        <w:rPr>
          <w:b/>
        </w:rPr>
        <w:t xml:space="preserve">Jméno a příjmení: </w:t>
      </w:r>
    </w:p>
    <w:p w14:paraId="4A20EB35" w14:textId="5C48B79D" w:rsidR="002A2CA6" w:rsidRPr="00B47F09" w:rsidRDefault="00B47F09" w:rsidP="00C14681">
      <w:pPr>
        <w:rPr>
          <w:b/>
          <w:color w:val="00B0F0"/>
        </w:rPr>
      </w:pPr>
      <w:r w:rsidRPr="00B47F09">
        <w:rPr>
          <w:b/>
          <w:color w:val="00B0F0"/>
        </w:rPr>
        <w:t>Jana Nováková</w:t>
      </w:r>
    </w:p>
    <w:p w14:paraId="6BEC1A35" w14:textId="7CD913F2" w:rsidR="00C14681" w:rsidRPr="00B47F09" w:rsidRDefault="00D9464A" w:rsidP="00C14681">
      <w:pPr>
        <w:rPr>
          <w:b/>
          <w:color w:val="00B0F0"/>
        </w:rPr>
      </w:pPr>
      <w:r w:rsidRPr="00B47F09">
        <w:rPr>
          <w:b/>
          <w:color w:val="00B0F0"/>
        </w:rPr>
        <w:t xml:space="preserve">nar.: </w:t>
      </w:r>
      <w:r w:rsidR="00B47F09" w:rsidRPr="00B47F09">
        <w:rPr>
          <w:b/>
          <w:color w:val="00B0F0"/>
        </w:rPr>
        <w:t>00. 00. 0000</w:t>
      </w:r>
    </w:p>
    <w:p w14:paraId="5BB647CE" w14:textId="2306A611" w:rsidR="00C14681" w:rsidRPr="00B47F09" w:rsidRDefault="00C14681" w:rsidP="00C14681">
      <w:pPr>
        <w:rPr>
          <w:b/>
          <w:color w:val="00B0F0"/>
        </w:rPr>
      </w:pPr>
      <w:r w:rsidRPr="00B47F09">
        <w:rPr>
          <w:b/>
          <w:color w:val="00B0F0"/>
        </w:rPr>
        <w:t xml:space="preserve">bydliště: </w:t>
      </w:r>
      <w:r w:rsidR="00B47F09" w:rsidRPr="00B47F09">
        <w:rPr>
          <w:b/>
          <w:color w:val="00B0F0"/>
        </w:rPr>
        <w:t>Nad lipami 18</w:t>
      </w:r>
    </w:p>
    <w:p w14:paraId="7AEDA10B" w14:textId="0B86F492" w:rsidR="002A2CA6" w:rsidRPr="00B47F09" w:rsidRDefault="001E18B1" w:rsidP="00C14681">
      <w:pPr>
        <w:rPr>
          <w:b/>
          <w:color w:val="00B0F0"/>
        </w:rPr>
      </w:pPr>
      <w:r w:rsidRPr="00B47F09">
        <w:rPr>
          <w:b/>
          <w:color w:val="00B0F0"/>
        </w:rPr>
        <w:t>38</w:t>
      </w:r>
      <w:r w:rsidR="00B47F09" w:rsidRPr="00B47F09">
        <w:rPr>
          <w:b/>
          <w:color w:val="00B0F0"/>
        </w:rPr>
        <w:t>5 01 Vimperk</w:t>
      </w:r>
    </w:p>
    <w:p w14:paraId="2F6CCDFF" w14:textId="77777777" w:rsidR="00C14681" w:rsidRDefault="00C14681" w:rsidP="00C14681">
      <w:r>
        <w:t>v textu smlouvy dále jen „osoba“</w:t>
      </w:r>
    </w:p>
    <w:p w14:paraId="7C278534" w14:textId="77777777" w:rsidR="00BE4649" w:rsidRDefault="00BE4649" w:rsidP="00C14681"/>
    <w:p w14:paraId="71ED3F4B" w14:textId="77777777" w:rsidR="00C14681" w:rsidRDefault="00C14681" w:rsidP="00C14681">
      <w:r>
        <w:t>a</w:t>
      </w:r>
    </w:p>
    <w:p w14:paraId="35A21729" w14:textId="77777777" w:rsidR="00C14681" w:rsidRDefault="00C14681" w:rsidP="00C14681"/>
    <w:p w14:paraId="265F3D90" w14:textId="77777777" w:rsidR="00C14681" w:rsidRDefault="002A676A" w:rsidP="00C14681">
      <w:pPr>
        <w:rPr>
          <w:b/>
        </w:rPr>
      </w:pPr>
      <w:r>
        <w:rPr>
          <w:b/>
        </w:rPr>
        <w:t>Charita</w:t>
      </w:r>
      <w:r w:rsidR="00C14681">
        <w:rPr>
          <w:b/>
        </w:rPr>
        <w:t xml:space="preserve"> </w:t>
      </w:r>
      <w:r w:rsidR="00DD5244">
        <w:rPr>
          <w:b/>
        </w:rPr>
        <w:t>Prachatice-</w:t>
      </w:r>
      <w:r w:rsidR="00C14681">
        <w:rPr>
          <w:b/>
        </w:rPr>
        <w:t>Vimperk</w:t>
      </w:r>
    </w:p>
    <w:p w14:paraId="03CA4699" w14:textId="77777777" w:rsidR="00C14681" w:rsidRDefault="00C14681" w:rsidP="00C14681">
      <w:pPr>
        <w:rPr>
          <w:b/>
        </w:rPr>
      </w:pPr>
      <w:r>
        <w:rPr>
          <w:b/>
        </w:rPr>
        <w:t>Pravětín 23</w:t>
      </w:r>
    </w:p>
    <w:p w14:paraId="02031009" w14:textId="77777777" w:rsidR="00C14681" w:rsidRDefault="00C14681" w:rsidP="00C14681">
      <w:pPr>
        <w:rPr>
          <w:b/>
        </w:rPr>
      </w:pPr>
      <w:r>
        <w:rPr>
          <w:b/>
        </w:rPr>
        <w:t>385 01 Vimperk</w:t>
      </w:r>
    </w:p>
    <w:p w14:paraId="4A8AE271" w14:textId="77777777" w:rsidR="00C14681" w:rsidRDefault="00C14681" w:rsidP="00C14681">
      <w:pPr>
        <w:rPr>
          <w:b/>
        </w:rPr>
      </w:pPr>
      <w:r>
        <w:rPr>
          <w:b/>
        </w:rPr>
        <w:t>IČO: 41881133</w:t>
      </w:r>
    </w:p>
    <w:p w14:paraId="4D1DD33B" w14:textId="77777777" w:rsidR="00C14681" w:rsidRDefault="00C14681" w:rsidP="00C14681">
      <w:pPr>
        <w:rPr>
          <w:b/>
        </w:rPr>
      </w:pPr>
      <w:r>
        <w:rPr>
          <w:b/>
        </w:rPr>
        <w:t>zastoupená Mgr. Danou Markovou, ředitelkou</w:t>
      </w:r>
    </w:p>
    <w:p w14:paraId="0C3D6889" w14:textId="77777777" w:rsidR="00C14681" w:rsidRDefault="00C14681" w:rsidP="00C14681">
      <w:r>
        <w:t>v textu smlouvy dále jen „poskytovatel“</w:t>
      </w:r>
    </w:p>
    <w:p w14:paraId="2AE00B0A" w14:textId="77777777" w:rsidR="00C14681" w:rsidRDefault="00C14681" w:rsidP="00C14681"/>
    <w:p w14:paraId="70144C1B" w14:textId="77777777" w:rsidR="00C14681" w:rsidRDefault="00C14681" w:rsidP="00C14681">
      <w:r>
        <w:t>v souladu se zákonem č. 108/2006 Sb., o sociálních službách, ve znění pozdějších předpisů, uzavřely tuto</w:t>
      </w:r>
    </w:p>
    <w:p w14:paraId="55B8A0F7" w14:textId="77777777" w:rsidR="00C14681" w:rsidRDefault="00C14681" w:rsidP="00C14681"/>
    <w:p w14:paraId="270418FF" w14:textId="77777777" w:rsidR="00C14681" w:rsidRDefault="00C14681" w:rsidP="00C14681">
      <w:pPr>
        <w:jc w:val="center"/>
        <w:rPr>
          <w:b/>
        </w:rPr>
      </w:pPr>
      <w:r w:rsidRPr="009913CD">
        <w:rPr>
          <w:b/>
        </w:rPr>
        <w:t xml:space="preserve">smlouvu o poskytnutí </w:t>
      </w:r>
      <w:r>
        <w:rPr>
          <w:b/>
        </w:rPr>
        <w:t xml:space="preserve">krizové pomoci </w:t>
      </w:r>
      <w:r w:rsidRPr="009913CD">
        <w:rPr>
          <w:b/>
        </w:rPr>
        <w:t xml:space="preserve"> </w:t>
      </w:r>
    </w:p>
    <w:p w14:paraId="633FAC60" w14:textId="77777777" w:rsidR="00C14681" w:rsidRDefault="00C14681" w:rsidP="00C14681">
      <w:pPr>
        <w:jc w:val="center"/>
        <w:rPr>
          <w:b/>
        </w:rPr>
      </w:pPr>
      <w:r w:rsidRPr="009913CD">
        <w:rPr>
          <w:b/>
        </w:rPr>
        <w:t>podle §</w:t>
      </w:r>
      <w:r>
        <w:rPr>
          <w:b/>
        </w:rPr>
        <w:t xml:space="preserve"> 60</w:t>
      </w:r>
      <w:r w:rsidRPr="009913CD">
        <w:rPr>
          <w:b/>
        </w:rPr>
        <w:t xml:space="preserve"> cit.</w:t>
      </w:r>
      <w:r>
        <w:rPr>
          <w:b/>
        </w:rPr>
        <w:t xml:space="preserve"> </w:t>
      </w:r>
      <w:r w:rsidRPr="009913CD">
        <w:rPr>
          <w:b/>
        </w:rPr>
        <w:t>zák.</w:t>
      </w:r>
    </w:p>
    <w:p w14:paraId="1CC4D27E" w14:textId="77777777" w:rsidR="00C14681" w:rsidRDefault="00C14681" w:rsidP="00C14681">
      <w:pPr>
        <w:jc w:val="center"/>
      </w:pPr>
      <w:r>
        <w:t>(v textu této smlouvy dále jen „smlouva“)</w:t>
      </w:r>
    </w:p>
    <w:p w14:paraId="45CBE9AA" w14:textId="77777777" w:rsidR="00C14681" w:rsidRDefault="00C14681" w:rsidP="00C14681"/>
    <w:p w14:paraId="3ACFF9F2" w14:textId="77777777" w:rsidR="00C14681" w:rsidRDefault="00C14681" w:rsidP="00C14681">
      <w:pPr>
        <w:jc w:val="center"/>
        <w:rPr>
          <w:b/>
        </w:rPr>
      </w:pPr>
      <w:r>
        <w:rPr>
          <w:b/>
        </w:rPr>
        <w:t>I.</w:t>
      </w:r>
    </w:p>
    <w:p w14:paraId="57B494ED" w14:textId="77777777" w:rsidR="00C14681" w:rsidRDefault="00C14681" w:rsidP="00C14681">
      <w:pPr>
        <w:jc w:val="center"/>
        <w:rPr>
          <w:b/>
        </w:rPr>
      </w:pPr>
      <w:r>
        <w:rPr>
          <w:b/>
        </w:rPr>
        <w:t>Cíl osoby</w:t>
      </w:r>
    </w:p>
    <w:p w14:paraId="45C22409" w14:textId="77777777" w:rsidR="002A2CA6" w:rsidRDefault="002A2CA6" w:rsidP="00C14681">
      <w:pPr>
        <w:jc w:val="center"/>
        <w:rPr>
          <w:b/>
        </w:rPr>
      </w:pPr>
    </w:p>
    <w:p w14:paraId="43ED423D" w14:textId="1706A768" w:rsidR="002A2CA6" w:rsidRPr="00B47F09" w:rsidRDefault="00B47F09" w:rsidP="00C14681">
      <w:pPr>
        <w:jc w:val="center"/>
        <w:rPr>
          <w:b/>
          <w:color w:val="00B0F0"/>
        </w:rPr>
      </w:pPr>
      <w:r w:rsidRPr="00B47F09">
        <w:rPr>
          <w:b/>
          <w:color w:val="00B0F0"/>
        </w:rPr>
        <w:t>Zde je napsaný cíl osoby.</w:t>
      </w:r>
    </w:p>
    <w:p w14:paraId="724D3567" w14:textId="77777777" w:rsidR="00B47F09" w:rsidRDefault="00B47F09" w:rsidP="00C14681">
      <w:pPr>
        <w:jc w:val="center"/>
        <w:rPr>
          <w:b/>
        </w:rPr>
      </w:pPr>
    </w:p>
    <w:p w14:paraId="72A42AF6" w14:textId="77777777" w:rsidR="00DD5244" w:rsidRDefault="00DD5244" w:rsidP="00C14681">
      <w:pPr>
        <w:jc w:val="center"/>
        <w:rPr>
          <w:b/>
        </w:rPr>
      </w:pPr>
    </w:p>
    <w:p w14:paraId="1F1121F9" w14:textId="77777777" w:rsidR="00C14681" w:rsidRDefault="00C14681" w:rsidP="00C14681">
      <w:pPr>
        <w:jc w:val="center"/>
        <w:rPr>
          <w:b/>
        </w:rPr>
      </w:pPr>
      <w:r>
        <w:rPr>
          <w:b/>
        </w:rPr>
        <w:t>II.</w:t>
      </w:r>
    </w:p>
    <w:p w14:paraId="6F50FF48" w14:textId="77777777" w:rsidR="00C14681" w:rsidRDefault="00C14681" w:rsidP="00C14681">
      <w:pPr>
        <w:jc w:val="center"/>
        <w:rPr>
          <w:b/>
        </w:rPr>
      </w:pPr>
      <w:r>
        <w:rPr>
          <w:b/>
        </w:rPr>
        <w:t>Rozsah poskytování služby</w:t>
      </w:r>
    </w:p>
    <w:p w14:paraId="115E6558" w14:textId="77777777" w:rsidR="00C14681" w:rsidRDefault="00C14681" w:rsidP="00C14681">
      <w:pPr>
        <w:jc w:val="center"/>
        <w:rPr>
          <w:b/>
        </w:rPr>
      </w:pPr>
    </w:p>
    <w:p w14:paraId="6D62A1EE" w14:textId="77777777" w:rsidR="00C14681" w:rsidRDefault="00C14681" w:rsidP="00C14681">
      <w:r w:rsidRPr="0056447B">
        <w:t>Poskytovatel se zavazuje osobě poskytovat tyto</w:t>
      </w:r>
      <w:r>
        <w:t xml:space="preserve"> </w:t>
      </w:r>
      <w:r w:rsidRPr="00736690">
        <w:rPr>
          <w:b/>
        </w:rPr>
        <w:t>základní činnosti</w:t>
      </w:r>
      <w:r>
        <w:t>:</w:t>
      </w:r>
    </w:p>
    <w:p w14:paraId="7BEB13CE" w14:textId="77777777" w:rsidR="00C14681" w:rsidRPr="0056447B" w:rsidRDefault="00C14681" w:rsidP="00C14681"/>
    <w:p w14:paraId="4FEA413C" w14:textId="77777777" w:rsidR="00181B7C" w:rsidRPr="00984F69" w:rsidRDefault="00181B7C" w:rsidP="00181B7C">
      <w:pPr>
        <w:numPr>
          <w:ilvl w:val="0"/>
          <w:numId w:val="15"/>
        </w:numPr>
        <w:ind w:left="284" w:hanging="284"/>
        <w:rPr>
          <w:b/>
          <w:color w:val="00B0F0"/>
        </w:rPr>
      </w:pPr>
      <w:r w:rsidRPr="00984F69">
        <w:rPr>
          <w:b/>
          <w:color w:val="00B0F0"/>
        </w:rPr>
        <w:t>sociálně terapeutické činnosti:</w:t>
      </w:r>
    </w:p>
    <w:p w14:paraId="68D581AC" w14:textId="77777777" w:rsidR="00181B7C" w:rsidRPr="00984F69" w:rsidRDefault="00181B7C" w:rsidP="00181B7C">
      <w:pPr>
        <w:numPr>
          <w:ilvl w:val="0"/>
          <w:numId w:val="16"/>
        </w:numPr>
        <w:rPr>
          <w:b/>
          <w:color w:val="00B0F0"/>
        </w:rPr>
      </w:pPr>
      <w:r w:rsidRPr="00984F69">
        <w:rPr>
          <w:b/>
          <w:color w:val="00B0F0"/>
        </w:rPr>
        <w:t>krizová intervence a další socioterapeutické činnosti, jejichž poskytování vede k překonání krizového stavu a zahájení následného terapeutického procesu</w:t>
      </w:r>
    </w:p>
    <w:p w14:paraId="61DC8C62" w14:textId="77777777" w:rsidR="00181B7C" w:rsidRPr="00984F69" w:rsidRDefault="00181B7C" w:rsidP="00181B7C">
      <w:pPr>
        <w:numPr>
          <w:ilvl w:val="0"/>
          <w:numId w:val="15"/>
        </w:numPr>
        <w:ind w:left="284" w:hanging="284"/>
        <w:rPr>
          <w:b/>
          <w:color w:val="00B0F0"/>
        </w:rPr>
      </w:pPr>
      <w:r w:rsidRPr="00984F69">
        <w:rPr>
          <w:b/>
          <w:color w:val="00B0F0"/>
        </w:rPr>
        <w:t>pomoc při uplatňování práv, oprávněných zájmů a při obstarávání osobních záležitostí:</w:t>
      </w:r>
    </w:p>
    <w:p w14:paraId="650270D4" w14:textId="77777777" w:rsidR="00181B7C" w:rsidRPr="00984F69" w:rsidRDefault="00181B7C" w:rsidP="00181B7C">
      <w:pPr>
        <w:numPr>
          <w:ilvl w:val="0"/>
          <w:numId w:val="16"/>
        </w:numPr>
        <w:rPr>
          <w:b/>
          <w:color w:val="00B0F0"/>
        </w:rPr>
      </w:pPr>
      <w:r>
        <w:rPr>
          <w:b/>
          <w:color w:val="00B0F0"/>
        </w:rPr>
        <w:t>p</w:t>
      </w:r>
      <w:r w:rsidRPr="00984F69">
        <w:rPr>
          <w:b/>
          <w:color w:val="00B0F0"/>
        </w:rPr>
        <w:t>omoc při komunikaci vedoucí k uplatňování práv a oprávněných zájmů</w:t>
      </w:r>
    </w:p>
    <w:p w14:paraId="29AF5E11" w14:textId="77777777" w:rsidR="00181B7C" w:rsidRPr="00984F69" w:rsidRDefault="00181B7C" w:rsidP="00181B7C">
      <w:pPr>
        <w:numPr>
          <w:ilvl w:val="0"/>
          <w:numId w:val="16"/>
        </w:numPr>
        <w:rPr>
          <w:b/>
          <w:color w:val="00B0F0"/>
        </w:rPr>
      </w:pPr>
      <w:r w:rsidRPr="00984F69">
        <w:rPr>
          <w:b/>
          <w:color w:val="00B0F0"/>
        </w:rPr>
        <w:t>pomoc při vyřizování běžných záležitostí</w:t>
      </w:r>
    </w:p>
    <w:p w14:paraId="3AE53000" w14:textId="77777777" w:rsidR="00C14681" w:rsidRDefault="00C14681" w:rsidP="00C14681">
      <w:pPr>
        <w:pStyle w:val="Odstavecseseznamem"/>
        <w:spacing w:after="200" w:line="276" w:lineRule="auto"/>
        <w:ind w:left="1440"/>
        <w:contextualSpacing/>
        <w:jc w:val="both"/>
      </w:pPr>
    </w:p>
    <w:p w14:paraId="0CBD3AB6" w14:textId="77777777" w:rsidR="00181B7C" w:rsidRDefault="00181B7C" w:rsidP="00C14681">
      <w:pPr>
        <w:pStyle w:val="Odstavecseseznamem"/>
        <w:spacing w:after="200" w:line="276" w:lineRule="auto"/>
        <w:ind w:left="1440"/>
        <w:contextualSpacing/>
        <w:jc w:val="both"/>
      </w:pPr>
    </w:p>
    <w:p w14:paraId="41B96F6D" w14:textId="77777777" w:rsidR="00541DB7" w:rsidRPr="00393A2D" w:rsidRDefault="00541DB7" w:rsidP="00C14681">
      <w:pPr>
        <w:pStyle w:val="Odstavecseseznamem"/>
        <w:spacing w:after="200" w:line="276" w:lineRule="auto"/>
        <w:ind w:left="1440"/>
        <w:contextualSpacing/>
        <w:jc w:val="both"/>
      </w:pPr>
    </w:p>
    <w:p w14:paraId="056F4DA0" w14:textId="77777777" w:rsidR="00C14681" w:rsidRPr="00CF1321" w:rsidRDefault="00C14681" w:rsidP="00C14681">
      <w:pPr>
        <w:jc w:val="center"/>
        <w:rPr>
          <w:i/>
          <w:color w:val="1F497D"/>
        </w:rPr>
      </w:pPr>
    </w:p>
    <w:p w14:paraId="1A01B836" w14:textId="77777777" w:rsidR="00C14681" w:rsidRDefault="00C14681" w:rsidP="00C14681">
      <w:pPr>
        <w:jc w:val="center"/>
        <w:rPr>
          <w:b/>
        </w:rPr>
      </w:pPr>
      <w:r>
        <w:rPr>
          <w:b/>
        </w:rPr>
        <w:lastRenderedPageBreak/>
        <w:t>III.</w:t>
      </w:r>
    </w:p>
    <w:p w14:paraId="4F04B53A" w14:textId="77777777" w:rsidR="00C14681" w:rsidRDefault="00C14681" w:rsidP="00C14681">
      <w:pPr>
        <w:jc w:val="center"/>
        <w:rPr>
          <w:b/>
        </w:rPr>
      </w:pPr>
      <w:r>
        <w:rPr>
          <w:b/>
        </w:rPr>
        <w:t>Místo a čas poskytování sociální služby</w:t>
      </w:r>
    </w:p>
    <w:p w14:paraId="02A94219" w14:textId="77777777" w:rsidR="00C14681" w:rsidRDefault="00C14681" w:rsidP="00C14681">
      <w:pPr>
        <w:jc w:val="center"/>
        <w:rPr>
          <w:b/>
        </w:rPr>
      </w:pPr>
    </w:p>
    <w:p w14:paraId="32596C42" w14:textId="2A3E0D1D" w:rsidR="00C14681" w:rsidRPr="00083004" w:rsidRDefault="00C14681" w:rsidP="00C14681">
      <w:pPr>
        <w:numPr>
          <w:ilvl w:val="0"/>
          <w:numId w:val="1"/>
        </w:numPr>
        <w:jc w:val="both"/>
        <w:rPr>
          <w:b/>
          <w:color w:val="00B0F0"/>
        </w:rPr>
      </w:pPr>
      <w:r>
        <w:t>Sjednané činnosti dle této sml</w:t>
      </w:r>
      <w:r w:rsidR="00D9464A">
        <w:t xml:space="preserve">ouvy se poskytují </w:t>
      </w:r>
      <w:r w:rsidR="00D9464A" w:rsidRPr="00083004">
        <w:rPr>
          <w:b/>
          <w:color w:val="00B0F0"/>
        </w:rPr>
        <w:t>v Krátké ul. 125 ve Vimperku</w:t>
      </w:r>
      <w:r w:rsidR="00083004" w:rsidRPr="00083004">
        <w:rPr>
          <w:b/>
          <w:color w:val="00B0F0"/>
        </w:rPr>
        <w:t xml:space="preserve"> x v domácnosti uživatele x na místě, na kterém se pracovník s osobou dohodne.</w:t>
      </w:r>
    </w:p>
    <w:p w14:paraId="52DA49E1" w14:textId="7F9D42F9" w:rsidR="00C14681" w:rsidRPr="00195BD3" w:rsidRDefault="00C14681" w:rsidP="00187BE4">
      <w:pPr>
        <w:numPr>
          <w:ilvl w:val="0"/>
          <w:numId w:val="1"/>
        </w:numPr>
        <w:jc w:val="both"/>
      </w:pPr>
      <w:r w:rsidRPr="00F62D6D">
        <w:t xml:space="preserve">Sjednané </w:t>
      </w:r>
      <w:r w:rsidR="00195BD3">
        <w:t xml:space="preserve">činnosti budou </w:t>
      </w:r>
      <w:r w:rsidR="00D9464A">
        <w:t>poskytovány</w:t>
      </w:r>
      <w:r w:rsidRPr="00195BD3">
        <w:t xml:space="preserve"> dle </w:t>
      </w:r>
      <w:r w:rsidR="00D9464A">
        <w:t>předchozí telefonické nebo osobní</w:t>
      </w:r>
      <w:r w:rsidRPr="00195BD3">
        <w:t xml:space="preserve"> </w:t>
      </w:r>
      <w:r w:rsidR="00D9464A">
        <w:t>objednávky.</w:t>
      </w:r>
    </w:p>
    <w:p w14:paraId="1B51177B" w14:textId="77777777" w:rsidR="00C14681" w:rsidRDefault="00C14681" w:rsidP="00C14681">
      <w:pPr>
        <w:jc w:val="center"/>
        <w:rPr>
          <w:color w:val="1F497D"/>
        </w:rPr>
      </w:pPr>
    </w:p>
    <w:p w14:paraId="10FE7BE4" w14:textId="77777777" w:rsidR="00C14681" w:rsidRDefault="00C14681" w:rsidP="00C14681"/>
    <w:p w14:paraId="0DE381C5" w14:textId="77777777" w:rsidR="00C14681" w:rsidRDefault="00D9464A" w:rsidP="00C14681">
      <w:pPr>
        <w:jc w:val="center"/>
        <w:rPr>
          <w:b/>
        </w:rPr>
      </w:pPr>
      <w:r>
        <w:rPr>
          <w:b/>
        </w:rPr>
        <w:t>I</w:t>
      </w:r>
      <w:r w:rsidR="00C14681">
        <w:rPr>
          <w:b/>
        </w:rPr>
        <w:t>V.</w:t>
      </w:r>
    </w:p>
    <w:p w14:paraId="6BF60EEC" w14:textId="77777777" w:rsidR="00C14681" w:rsidRDefault="00C14681" w:rsidP="00C14681">
      <w:pPr>
        <w:jc w:val="center"/>
        <w:rPr>
          <w:b/>
        </w:rPr>
      </w:pPr>
      <w:r>
        <w:rPr>
          <w:b/>
        </w:rPr>
        <w:t>Povinnosti a práva poskytovatele</w:t>
      </w:r>
    </w:p>
    <w:p w14:paraId="59A761F4" w14:textId="77777777" w:rsidR="00C14681" w:rsidRDefault="00C14681" w:rsidP="00C14681">
      <w:pPr>
        <w:jc w:val="center"/>
        <w:rPr>
          <w:b/>
        </w:rPr>
      </w:pPr>
    </w:p>
    <w:p w14:paraId="0565AEFA" w14:textId="77777777" w:rsidR="00C14681" w:rsidRDefault="00C14681" w:rsidP="00C14681">
      <w:pPr>
        <w:rPr>
          <w:b/>
        </w:rPr>
      </w:pPr>
      <w:r>
        <w:rPr>
          <w:b/>
        </w:rPr>
        <w:t>Povinnosti poskytovatele:</w:t>
      </w:r>
    </w:p>
    <w:p w14:paraId="28F65E6D" w14:textId="5242C031" w:rsidR="00C14681" w:rsidRDefault="00C14681" w:rsidP="00C14681">
      <w:pPr>
        <w:numPr>
          <w:ilvl w:val="0"/>
          <w:numId w:val="11"/>
        </w:numPr>
        <w:jc w:val="both"/>
      </w:pPr>
      <w:r>
        <w:t>Pracovníci jsou povinni poskytovat služby zodpovědně v souladu se zákonem č. 108/2006 Sb., o sociálních službách, v souladu se standardy kvality</w:t>
      </w:r>
      <w:r w:rsidR="00A96582">
        <w:t xml:space="preserve"> poskytovatele</w:t>
      </w:r>
      <w:r>
        <w:t>.</w:t>
      </w:r>
    </w:p>
    <w:p w14:paraId="0E913885" w14:textId="65F5F601" w:rsidR="00C14681" w:rsidRDefault="00C14681" w:rsidP="00C14681">
      <w:pPr>
        <w:numPr>
          <w:ilvl w:val="0"/>
          <w:numId w:val="11"/>
        </w:numPr>
        <w:jc w:val="both"/>
      </w:pPr>
      <w:r>
        <w:t>Pracovníci poskytovatele jsou povinni chovat se slušně, přistupovat k </w:t>
      </w:r>
      <w:r w:rsidR="009917C2">
        <w:t>osobě</w:t>
      </w:r>
      <w:r>
        <w:t xml:space="preserve"> s ochotou, citlivě, taktně s ohledem na </w:t>
      </w:r>
      <w:r w:rsidR="009917C2">
        <w:t>její</w:t>
      </w:r>
      <w:r>
        <w:t xml:space="preserve"> individuální potřeby.</w:t>
      </w:r>
    </w:p>
    <w:p w14:paraId="7431ED47" w14:textId="77777777" w:rsidR="00C14681" w:rsidRDefault="00C14681" w:rsidP="00C14681">
      <w:pPr>
        <w:numPr>
          <w:ilvl w:val="0"/>
          <w:numId w:val="11"/>
        </w:numPr>
        <w:jc w:val="both"/>
      </w:pPr>
      <w:r>
        <w:t>Pracovníci poskytovatele jsou povinni zachovávat rovný přístup ke každému bez ohledu na věk, pohlaví, rasu, národnost, víru, politickou či názorovou orientaci.</w:t>
      </w:r>
    </w:p>
    <w:p w14:paraId="3A68A804" w14:textId="2F3DEEC4" w:rsidR="00C14681" w:rsidRDefault="00C14681" w:rsidP="00C14681">
      <w:pPr>
        <w:numPr>
          <w:ilvl w:val="0"/>
          <w:numId w:val="11"/>
        </w:numPr>
        <w:jc w:val="both"/>
      </w:pPr>
      <w:r>
        <w:t xml:space="preserve">Pracovníci poskytovatele jsou povinni zachovávat mlčenlivost o veškerých skutečnostech týkajících se uživatele služby. Výjimky stanovuje zákon. Poskytovatel je povinen o těchto výjimkách </w:t>
      </w:r>
      <w:r w:rsidR="00E6505A">
        <w:t xml:space="preserve">osobu </w:t>
      </w:r>
      <w:r>
        <w:t>informovat (viz bod Ochrana osobních údajů).</w:t>
      </w:r>
    </w:p>
    <w:p w14:paraId="5C027898" w14:textId="4BF2FF5D" w:rsidR="00C14681" w:rsidRDefault="00C14681" w:rsidP="00C14681">
      <w:pPr>
        <w:numPr>
          <w:ilvl w:val="0"/>
          <w:numId w:val="11"/>
        </w:numPr>
        <w:jc w:val="both"/>
      </w:pPr>
      <w:r>
        <w:t xml:space="preserve">Pracovníci poskytovatele jsou povinni respektovat práva </w:t>
      </w:r>
      <w:r w:rsidR="009917C2">
        <w:t>osoby</w:t>
      </w:r>
      <w:r>
        <w:t xml:space="preserve"> (zejména právo na poskytnutí služby, na ukončení služby, na ochranu osobních údajů, právo na soukromí, svobodnou volbu, důstojné zacházení, zachování osobní cti, nedotknutelnost obydlí, nedotknutelnost osoby, majetku, rovný přístup ke každému). </w:t>
      </w:r>
    </w:p>
    <w:p w14:paraId="65D94292" w14:textId="77777777" w:rsidR="00C14681" w:rsidRDefault="00C14681" w:rsidP="00C14681">
      <w:pPr>
        <w:numPr>
          <w:ilvl w:val="0"/>
          <w:numId w:val="11"/>
        </w:numPr>
        <w:jc w:val="both"/>
      </w:pPr>
      <w:r>
        <w:t>Poskytovatel je povinen dodržovat zásady bezpečnosti a ochrany zdraví při poskytování služby, které vyplývají z charakteru poskytované činnosti, včetně předpisů hygienických.</w:t>
      </w:r>
    </w:p>
    <w:p w14:paraId="10D4475F" w14:textId="77777777" w:rsidR="00181B7C" w:rsidRPr="00511C00" w:rsidRDefault="00181B7C" w:rsidP="00181B7C">
      <w:pPr>
        <w:numPr>
          <w:ilvl w:val="0"/>
          <w:numId w:val="11"/>
        </w:numPr>
        <w:jc w:val="both"/>
      </w:pPr>
      <w:r w:rsidRPr="00511C00">
        <w:t>Poskytovatel je povinen řešit stížnosti na kvalitu služby dle Směrnice na vyřizování stížností.</w:t>
      </w:r>
    </w:p>
    <w:p w14:paraId="0770E380" w14:textId="77777777" w:rsidR="00181B7C" w:rsidRDefault="00181B7C" w:rsidP="00181B7C">
      <w:pPr>
        <w:ind w:left="360"/>
        <w:jc w:val="both"/>
      </w:pPr>
    </w:p>
    <w:p w14:paraId="5ADBD5B2" w14:textId="77777777" w:rsidR="00C14681" w:rsidRDefault="00C14681" w:rsidP="00C14681">
      <w:pPr>
        <w:ind w:left="360"/>
        <w:jc w:val="both"/>
      </w:pPr>
    </w:p>
    <w:p w14:paraId="3EA1F4C4" w14:textId="77777777" w:rsidR="00C14681" w:rsidRDefault="00C14681" w:rsidP="00C14681">
      <w:pPr>
        <w:rPr>
          <w:b/>
        </w:rPr>
      </w:pPr>
      <w:r>
        <w:rPr>
          <w:b/>
        </w:rPr>
        <w:t xml:space="preserve">Práva </w:t>
      </w:r>
      <w:r w:rsidRPr="002D2929">
        <w:rPr>
          <w:b/>
        </w:rPr>
        <w:t>poskytovatele:</w:t>
      </w:r>
    </w:p>
    <w:p w14:paraId="6637DAA4" w14:textId="77777777" w:rsidR="00C14681" w:rsidRPr="002D2929" w:rsidRDefault="00C14681" w:rsidP="00C14681">
      <w:pPr>
        <w:rPr>
          <w:b/>
        </w:rPr>
      </w:pPr>
    </w:p>
    <w:p w14:paraId="68A445DE" w14:textId="4D1C63B1" w:rsidR="00C14681" w:rsidRDefault="00C14681" w:rsidP="00C14681">
      <w:pPr>
        <w:numPr>
          <w:ilvl w:val="0"/>
          <w:numId w:val="12"/>
        </w:numPr>
        <w:jc w:val="both"/>
      </w:pPr>
      <w:r>
        <w:t xml:space="preserve">Pracovníci poskytovatele mají právo na slušné jednání ze strany </w:t>
      </w:r>
      <w:r w:rsidR="00181B7C">
        <w:t>osoby.</w:t>
      </w:r>
    </w:p>
    <w:p w14:paraId="01194F30" w14:textId="77777777" w:rsidR="00C14681" w:rsidRDefault="00C14681" w:rsidP="00C14681">
      <w:pPr>
        <w:numPr>
          <w:ilvl w:val="0"/>
          <w:numId w:val="12"/>
        </w:numPr>
        <w:jc w:val="both"/>
      </w:pPr>
      <w:r>
        <w:t>Pracovníci mají právo na zajištění bezpečného vstupu do domácnosti, aby nebyli ohroženi na zdraví či životě.</w:t>
      </w:r>
    </w:p>
    <w:p w14:paraId="42FF8961" w14:textId="77777777" w:rsidR="00C14681" w:rsidRDefault="00C14681" w:rsidP="00C14681">
      <w:pPr>
        <w:jc w:val="both"/>
        <w:rPr>
          <w:b/>
          <w:u w:val="single"/>
        </w:rPr>
      </w:pPr>
    </w:p>
    <w:p w14:paraId="604616C5" w14:textId="77777777" w:rsidR="00C14681" w:rsidRDefault="00C14681" w:rsidP="00C14681">
      <w:pPr>
        <w:jc w:val="both"/>
        <w:rPr>
          <w:b/>
          <w:u w:val="single"/>
        </w:rPr>
      </w:pPr>
    </w:p>
    <w:p w14:paraId="7BE46246" w14:textId="77777777" w:rsidR="00C14681" w:rsidRDefault="00D9464A" w:rsidP="00C14681">
      <w:pPr>
        <w:jc w:val="center"/>
        <w:rPr>
          <w:b/>
        </w:rPr>
      </w:pPr>
      <w:r>
        <w:rPr>
          <w:b/>
        </w:rPr>
        <w:t>V</w:t>
      </w:r>
      <w:r w:rsidR="00C14681">
        <w:rPr>
          <w:b/>
        </w:rPr>
        <w:t>.</w:t>
      </w:r>
    </w:p>
    <w:p w14:paraId="039B080D" w14:textId="77777777" w:rsidR="00C14681" w:rsidRPr="00E72BDA" w:rsidRDefault="00C14681" w:rsidP="00C14681">
      <w:pPr>
        <w:jc w:val="center"/>
        <w:rPr>
          <w:b/>
        </w:rPr>
      </w:pPr>
      <w:r w:rsidRPr="00E72BDA">
        <w:rPr>
          <w:b/>
        </w:rPr>
        <w:t>Povinnosti a práva osoby</w:t>
      </w:r>
    </w:p>
    <w:p w14:paraId="6D908E7F" w14:textId="77777777" w:rsidR="00C14681" w:rsidRDefault="00C14681" w:rsidP="00C14681">
      <w:pPr>
        <w:jc w:val="center"/>
        <w:rPr>
          <w:b/>
          <w:u w:val="single"/>
        </w:rPr>
      </w:pPr>
    </w:p>
    <w:p w14:paraId="5DB78BAE" w14:textId="77777777" w:rsidR="00C14681" w:rsidRDefault="00C14681" w:rsidP="00C14681">
      <w:pPr>
        <w:jc w:val="both"/>
        <w:rPr>
          <w:b/>
        </w:rPr>
      </w:pPr>
      <w:r w:rsidRPr="00FA71D2">
        <w:rPr>
          <w:b/>
        </w:rPr>
        <w:t>Povinn</w:t>
      </w:r>
      <w:r>
        <w:rPr>
          <w:b/>
        </w:rPr>
        <w:t>osti osoby</w:t>
      </w:r>
      <w:r w:rsidRPr="00FA71D2">
        <w:rPr>
          <w:b/>
        </w:rPr>
        <w:t>:</w:t>
      </w:r>
    </w:p>
    <w:p w14:paraId="657681A1" w14:textId="77777777" w:rsidR="00C14681" w:rsidRPr="00FA71D2" w:rsidRDefault="00C14681" w:rsidP="00C14681">
      <w:pPr>
        <w:jc w:val="both"/>
        <w:rPr>
          <w:b/>
        </w:rPr>
      </w:pPr>
    </w:p>
    <w:p w14:paraId="2F636A05" w14:textId="5028BEBF" w:rsidR="0092547A" w:rsidRDefault="0092547A" w:rsidP="0092547A">
      <w:pPr>
        <w:numPr>
          <w:ilvl w:val="0"/>
          <w:numId w:val="13"/>
        </w:numPr>
        <w:jc w:val="both"/>
      </w:pPr>
      <w:r>
        <w:t xml:space="preserve">Osoba je povinna dodržovat smluvní podmínky. </w:t>
      </w:r>
    </w:p>
    <w:p w14:paraId="0E57DB27" w14:textId="77777777" w:rsidR="00C14681" w:rsidRDefault="00C14681" w:rsidP="00C14681">
      <w:pPr>
        <w:numPr>
          <w:ilvl w:val="0"/>
          <w:numId w:val="13"/>
        </w:numPr>
        <w:jc w:val="both"/>
      </w:pPr>
      <w:r>
        <w:t xml:space="preserve">Osoba je povinna být přítomna v domácnosti (popřípadě dostavit se ambulantně) v době, kdy má objednanou službu. </w:t>
      </w:r>
    </w:p>
    <w:p w14:paraId="5B7F1C97" w14:textId="21A4D755" w:rsidR="00C14681" w:rsidRDefault="00C14681" w:rsidP="00C14681">
      <w:pPr>
        <w:numPr>
          <w:ilvl w:val="0"/>
          <w:numId w:val="13"/>
        </w:numPr>
        <w:jc w:val="both"/>
      </w:pPr>
      <w:r>
        <w:t xml:space="preserve">Osoba </w:t>
      </w:r>
      <w:r w:rsidR="0092547A">
        <w:t>je povinna</w:t>
      </w:r>
      <w:r>
        <w:t xml:space="preserve"> alespoň 1 den předem odhlásit službu, pokud si ji nepřeje, výjimečně při nečekané události odhlásit službu ten den předem.</w:t>
      </w:r>
    </w:p>
    <w:p w14:paraId="3678BA40" w14:textId="07F4CEAF" w:rsidR="00C14681" w:rsidRDefault="00C14681" w:rsidP="00C14681">
      <w:pPr>
        <w:numPr>
          <w:ilvl w:val="0"/>
          <w:numId w:val="13"/>
        </w:numPr>
        <w:jc w:val="both"/>
      </w:pPr>
      <w:r>
        <w:t xml:space="preserve">Osoba </w:t>
      </w:r>
      <w:r w:rsidR="002F26F4">
        <w:t>je povinna</w:t>
      </w:r>
      <w:r>
        <w:t xml:space="preserve"> minimálně 1 den předem objednat službu, jejíž doba poskytování není pevně stanovena ve </w:t>
      </w:r>
      <w:r w:rsidR="00A96582">
        <w:t>s</w:t>
      </w:r>
      <w:r>
        <w:t>mlouvě.</w:t>
      </w:r>
    </w:p>
    <w:p w14:paraId="508E0A95" w14:textId="1770ABCD" w:rsidR="00C14681" w:rsidRDefault="00C14681" w:rsidP="00C14681">
      <w:pPr>
        <w:numPr>
          <w:ilvl w:val="0"/>
          <w:numId w:val="13"/>
        </w:numPr>
        <w:jc w:val="both"/>
      </w:pPr>
      <w:r>
        <w:lastRenderedPageBreak/>
        <w:t xml:space="preserve">Osoba </w:t>
      </w:r>
      <w:r w:rsidR="002F26F4">
        <w:t xml:space="preserve">je povinna </w:t>
      </w:r>
      <w:r>
        <w:t>umožnit pracovníkovi bezpečný vstup do domácnosti.</w:t>
      </w:r>
    </w:p>
    <w:p w14:paraId="7438CE18" w14:textId="77777777" w:rsidR="00C14681" w:rsidRDefault="00C14681" w:rsidP="00C14681">
      <w:pPr>
        <w:numPr>
          <w:ilvl w:val="0"/>
          <w:numId w:val="13"/>
        </w:numPr>
        <w:jc w:val="both"/>
      </w:pPr>
      <w:r>
        <w:t>Osoba je povinna oznámit pracovníkovi onemocnění akutní infekční chorobou.</w:t>
      </w:r>
    </w:p>
    <w:p w14:paraId="42475200" w14:textId="540A7EA8" w:rsidR="00C14681" w:rsidRDefault="00C14681" w:rsidP="00C14681">
      <w:pPr>
        <w:numPr>
          <w:ilvl w:val="0"/>
          <w:numId w:val="13"/>
        </w:numPr>
        <w:jc w:val="both"/>
      </w:pPr>
      <w:r>
        <w:t>Osoba je povinna chovat se k</w:t>
      </w:r>
      <w:r w:rsidR="002F26F4">
        <w:t> </w:t>
      </w:r>
      <w:r>
        <w:t>pracovníkovi</w:t>
      </w:r>
      <w:r w:rsidR="002F26F4">
        <w:t xml:space="preserve"> slušně</w:t>
      </w:r>
      <w:r>
        <w:t>, respektovat jeho lidská práva.</w:t>
      </w:r>
    </w:p>
    <w:p w14:paraId="481BA6BD" w14:textId="72450A09" w:rsidR="002F26F4" w:rsidRPr="009A680D" w:rsidRDefault="002F26F4" w:rsidP="002F26F4">
      <w:pPr>
        <w:widowControl w:val="0"/>
        <w:numPr>
          <w:ilvl w:val="0"/>
          <w:numId w:val="13"/>
        </w:numPr>
        <w:suppressAutoHyphens/>
        <w:jc w:val="both"/>
        <w:rPr>
          <w:noProof/>
        </w:rPr>
      </w:pPr>
      <w:r>
        <w:t>Osoba je povinna dodržovat vnitřní pravidla poskytování služby uvedená v Příručce pro uživatele, se kterými je před uzavřením smlouvy seznámena a která jsou k dispozici na místě přístupném v Krátké ulici, č. 125 ve Vimperku.</w:t>
      </w:r>
    </w:p>
    <w:p w14:paraId="33FB3B38" w14:textId="77777777" w:rsidR="002F26F4" w:rsidRDefault="002F26F4" w:rsidP="002F26F4">
      <w:pPr>
        <w:jc w:val="both"/>
      </w:pPr>
    </w:p>
    <w:p w14:paraId="12A524A8" w14:textId="77777777" w:rsidR="00C14681" w:rsidRDefault="00C14681" w:rsidP="00C14681">
      <w:pPr>
        <w:jc w:val="both"/>
        <w:rPr>
          <w:b/>
        </w:rPr>
      </w:pPr>
    </w:p>
    <w:p w14:paraId="647BFE78" w14:textId="77777777" w:rsidR="00C14681" w:rsidRDefault="00C14681" w:rsidP="00C14681">
      <w:pPr>
        <w:jc w:val="both"/>
        <w:rPr>
          <w:b/>
        </w:rPr>
      </w:pPr>
      <w:r w:rsidRPr="00FA71D2">
        <w:rPr>
          <w:b/>
        </w:rPr>
        <w:t>Práva osoby:</w:t>
      </w:r>
    </w:p>
    <w:p w14:paraId="03DE3FB4" w14:textId="77777777" w:rsidR="00C14681" w:rsidRPr="00FA71D2" w:rsidRDefault="00C14681" w:rsidP="00C14681">
      <w:pPr>
        <w:jc w:val="both"/>
        <w:rPr>
          <w:b/>
        </w:rPr>
      </w:pPr>
      <w:r w:rsidRPr="00FA71D2">
        <w:rPr>
          <w:b/>
        </w:rPr>
        <w:t xml:space="preserve"> </w:t>
      </w:r>
    </w:p>
    <w:p w14:paraId="6899EBF1" w14:textId="6C8BF498" w:rsidR="002F26F4" w:rsidRDefault="00C14681" w:rsidP="002F26F4">
      <w:pPr>
        <w:widowControl w:val="0"/>
        <w:numPr>
          <w:ilvl w:val="0"/>
          <w:numId w:val="14"/>
        </w:numPr>
        <w:suppressAutoHyphens/>
        <w:jc w:val="both"/>
        <w:rPr>
          <w:noProof/>
        </w:rPr>
      </w:pPr>
      <w:r>
        <w:t xml:space="preserve">Osoba </w:t>
      </w:r>
      <w:r w:rsidR="002F26F4" w:rsidRPr="008A5903">
        <w:rPr>
          <w:noProof/>
        </w:rPr>
        <w:t xml:space="preserve">má právo na poskytování sociální služby dle </w:t>
      </w:r>
      <w:r w:rsidR="002F26F4">
        <w:rPr>
          <w:noProof/>
        </w:rPr>
        <w:t xml:space="preserve">této </w:t>
      </w:r>
      <w:r w:rsidR="002F26F4" w:rsidRPr="008A5903">
        <w:rPr>
          <w:noProof/>
        </w:rPr>
        <w:t>uzavřené smlouvy a v souladu se zákonem č. 108/2006 Sb., o sociálních službách, a v souladu se standardy kvality poskytovatele.</w:t>
      </w:r>
    </w:p>
    <w:p w14:paraId="06F06C6C" w14:textId="6ED5D848" w:rsidR="002F26F4" w:rsidRPr="008A5903" w:rsidRDefault="002F26F4" w:rsidP="002F26F4">
      <w:pPr>
        <w:numPr>
          <w:ilvl w:val="0"/>
          <w:numId w:val="14"/>
        </w:numPr>
        <w:jc w:val="both"/>
      </w:pPr>
      <w:r>
        <w:t>Osoba má právo na slušné jednání ze strany pracovníků poskytovatele.</w:t>
      </w:r>
    </w:p>
    <w:p w14:paraId="3A22770C" w14:textId="77777777" w:rsidR="001D048A" w:rsidRDefault="00C14681" w:rsidP="00C14681">
      <w:pPr>
        <w:numPr>
          <w:ilvl w:val="0"/>
          <w:numId w:val="14"/>
        </w:numPr>
        <w:jc w:val="both"/>
      </w:pPr>
      <w:r>
        <w:t xml:space="preserve">Osoba </w:t>
      </w:r>
      <w:r w:rsidR="001D048A" w:rsidRPr="008A5903">
        <w:rPr>
          <w:noProof/>
        </w:rPr>
        <w:t>má právo na poskytování sociální služby dle individuálních potřeb.</w:t>
      </w:r>
    </w:p>
    <w:p w14:paraId="1F867BB9" w14:textId="0E5E686E" w:rsidR="00C14681" w:rsidRDefault="00C14681" w:rsidP="001D048A">
      <w:pPr>
        <w:widowControl w:val="0"/>
        <w:numPr>
          <w:ilvl w:val="0"/>
          <w:numId w:val="14"/>
        </w:numPr>
        <w:suppressAutoHyphens/>
        <w:jc w:val="both"/>
        <w:rPr>
          <w:noProof/>
        </w:rPr>
      </w:pPr>
      <w:r>
        <w:t xml:space="preserve">Osoba má právo na ochranu svých práv, </w:t>
      </w:r>
      <w:r w:rsidR="001D048A" w:rsidRPr="008A5903">
        <w:rPr>
          <w:noProof/>
        </w:rPr>
        <w:t xml:space="preserve">kterou </w:t>
      </w:r>
      <w:r w:rsidR="001D048A">
        <w:rPr>
          <w:noProof/>
        </w:rPr>
        <w:t xml:space="preserve">jí </w:t>
      </w:r>
      <w:r w:rsidR="001D048A" w:rsidRPr="008A5903">
        <w:rPr>
          <w:noProof/>
        </w:rPr>
        <w:t>zaručuje Ústava ČR a Listina základních práv a svobod</w:t>
      </w:r>
      <w:r w:rsidR="001D048A">
        <w:rPr>
          <w:noProof/>
        </w:rPr>
        <w:t xml:space="preserve"> </w:t>
      </w:r>
      <w:r>
        <w:t>(vyjma oznamovací povinnosti - viz bod Ochrana osobních údajů)</w:t>
      </w:r>
      <w:r w:rsidR="001D048A">
        <w:t xml:space="preserve"> - </w:t>
      </w:r>
      <w:r>
        <w:t>práv</w:t>
      </w:r>
      <w:r w:rsidR="001D048A">
        <w:t>o</w:t>
      </w:r>
      <w:r>
        <w:t xml:space="preserve"> na soukromí, na svobodnou volbu, na důstojné zacházení, na zachování osobní cti, na nedotknutelnost obydlí, nedotknutelnost osoby, majetku, na rovný přístup ke každému.</w:t>
      </w:r>
    </w:p>
    <w:p w14:paraId="6F785B31" w14:textId="6A1E3465" w:rsidR="00A96582" w:rsidRPr="008A5903" w:rsidRDefault="009917C2" w:rsidP="00A96582">
      <w:pPr>
        <w:widowControl w:val="0"/>
        <w:numPr>
          <w:ilvl w:val="0"/>
          <w:numId w:val="14"/>
        </w:numPr>
        <w:suppressAutoHyphens/>
        <w:jc w:val="both"/>
        <w:rPr>
          <w:noProof/>
        </w:rPr>
      </w:pPr>
      <w:r>
        <w:rPr>
          <w:noProof/>
        </w:rPr>
        <w:t>Osoba</w:t>
      </w:r>
      <w:r w:rsidR="00A96582" w:rsidRPr="008A5903">
        <w:rPr>
          <w:noProof/>
        </w:rPr>
        <w:t xml:space="preserve"> má právo vznášet stížnosti dle Směrnice na vyřizování stížností.</w:t>
      </w:r>
    </w:p>
    <w:p w14:paraId="219649E5" w14:textId="3C4E6610" w:rsidR="001D048A" w:rsidRPr="008A5903" w:rsidRDefault="00C14681" w:rsidP="001D048A">
      <w:pPr>
        <w:widowControl w:val="0"/>
        <w:numPr>
          <w:ilvl w:val="0"/>
          <w:numId w:val="14"/>
        </w:numPr>
        <w:suppressAutoHyphens/>
        <w:jc w:val="both"/>
        <w:rPr>
          <w:noProof/>
        </w:rPr>
      </w:pPr>
      <w:r>
        <w:t xml:space="preserve">Osoba </w:t>
      </w:r>
      <w:r w:rsidR="001D048A" w:rsidRPr="008A5903">
        <w:rPr>
          <w:noProof/>
        </w:rPr>
        <w:t>má právo nahlížet do sociální dokumentace týkající se j</w:t>
      </w:r>
      <w:r w:rsidR="001D048A">
        <w:rPr>
          <w:noProof/>
        </w:rPr>
        <w:t>ejí</w:t>
      </w:r>
      <w:r w:rsidR="001D048A" w:rsidRPr="008A5903">
        <w:rPr>
          <w:noProof/>
        </w:rPr>
        <w:t xml:space="preserve"> osoby a má právo požádat o výpis nebo kopii z této dokumentace. </w:t>
      </w:r>
    </w:p>
    <w:p w14:paraId="4FD24657" w14:textId="77777777" w:rsidR="00C14681" w:rsidRDefault="00C14681" w:rsidP="00C14681">
      <w:pPr>
        <w:jc w:val="center"/>
        <w:rPr>
          <w:b/>
        </w:rPr>
      </w:pPr>
    </w:p>
    <w:p w14:paraId="50E16500" w14:textId="77777777" w:rsidR="00C14681" w:rsidRDefault="00C14681" w:rsidP="00C14681">
      <w:pPr>
        <w:jc w:val="center"/>
        <w:rPr>
          <w:b/>
        </w:rPr>
      </w:pPr>
    </w:p>
    <w:p w14:paraId="71EC9254" w14:textId="77777777" w:rsidR="00C14681" w:rsidRDefault="00D9464A" w:rsidP="00C14681">
      <w:pPr>
        <w:jc w:val="center"/>
        <w:rPr>
          <w:b/>
        </w:rPr>
      </w:pPr>
      <w:r>
        <w:rPr>
          <w:b/>
        </w:rPr>
        <w:t>VI</w:t>
      </w:r>
      <w:r w:rsidR="00C14681">
        <w:rPr>
          <w:b/>
        </w:rPr>
        <w:t>.</w:t>
      </w:r>
    </w:p>
    <w:p w14:paraId="1BB69ED9" w14:textId="77777777" w:rsidR="00C14681" w:rsidRDefault="00C14681" w:rsidP="00C14681">
      <w:pPr>
        <w:jc w:val="center"/>
        <w:rPr>
          <w:b/>
        </w:rPr>
      </w:pPr>
      <w:r w:rsidRPr="000E6027">
        <w:rPr>
          <w:b/>
        </w:rPr>
        <w:t>Odpovědnost za škodu</w:t>
      </w:r>
    </w:p>
    <w:p w14:paraId="47F8A7E6" w14:textId="77777777" w:rsidR="00C14681" w:rsidRDefault="00C14681" w:rsidP="00C14681">
      <w:pPr>
        <w:jc w:val="center"/>
        <w:rPr>
          <w:b/>
        </w:rPr>
      </w:pPr>
    </w:p>
    <w:p w14:paraId="294DFDD2" w14:textId="588F2EE7" w:rsidR="00C14681" w:rsidRDefault="00C14681" w:rsidP="00C14681">
      <w:pPr>
        <w:jc w:val="both"/>
      </w:pPr>
      <w:r w:rsidRPr="006F11FD">
        <w:t xml:space="preserve">Odpovědnost za škodu ze strany poskytovatele i ze strany osoby upravují </w:t>
      </w:r>
      <w:r w:rsidR="00E417C2">
        <w:t>v</w:t>
      </w:r>
      <w:r w:rsidRPr="006F11FD">
        <w:t>nitřní pravidla služby</w:t>
      </w:r>
      <w:r w:rsidR="00E417C2">
        <w:t xml:space="preserve"> v Příručce pro uživatele</w:t>
      </w:r>
      <w:r>
        <w:t>,</w:t>
      </w:r>
      <w:r w:rsidRPr="006F11FD">
        <w:t xml:space="preserve"> s</w:t>
      </w:r>
      <w:r w:rsidR="00E417C2">
        <w:t>e</w:t>
      </w:r>
      <w:r w:rsidRPr="006F11FD">
        <w:t> kter</w:t>
      </w:r>
      <w:r w:rsidR="00E417C2">
        <w:t>ou</w:t>
      </w:r>
      <w:r w:rsidRPr="006F11FD">
        <w:t xml:space="preserve"> byla osoba pře</w:t>
      </w:r>
      <w:r>
        <w:t>d</w:t>
      </w:r>
      <w:r w:rsidRPr="006F11FD">
        <w:t xml:space="preserve"> </w:t>
      </w:r>
      <w:r w:rsidR="00E417C2">
        <w:t>uzavřením</w:t>
      </w:r>
      <w:r w:rsidRPr="006F11FD">
        <w:t xml:space="preserve"> této smlouvy seznámena.</w:t>
      </w:r>
    </w:p>
    <w:p w14:paraId="300F1DE8" w14:textId="77777777" w:rsidR="00C14681" w:rsidRDefault="00C14681" w:rsidP="00C14681">
      <w:pPr>
        <w:jc w:val="both"/>
      </w:pPr>
    </w:p>
    <w:p w14:paraId="4EFB2519" w14:textId="77777777" w:rsidR="00C14681" w:rsidRPr="000E6027" w:rsidRDefault="00D9464A" w:rsidP="00C14681">
      <w:pPr>
        <w:jc w:val="center"/>
        <w:rPr>
          <w:b/>
        </w:rPr>
      </w:pPr>
      <w:r>
        <w:rPr>
          <w:b/>
        </w:rPr>
        <w:t>VII</w:t>
      </w:r>
      <w:r w:rsidR="00C14681">
        <w:rPr>
          <w:b/>
        </w:rPr>
        <w:t>.</w:t>
      </w:r>
    </w:p>
    <w:p w14:paraId="13CB056E" w14:textId="77777777" w:rsidR="00C14681" w:rsidRPr="000E6027" w:rsidRDefault="00C14681" w:rsidP="00C14681">
      <w:pPr>
        <w:jc w:val="center"/>
        <w:rPr>
          <w:b/>
        </w:rPr>
      </w:pPr>
      <w:r w:rsidRPr="000E6027">
        <w:rPr>
          <w:b/>
        </w:rPr>
        <w:t>Podávání a vyřizování stížností</w:t>
      </w:r>
    </w:p>
    <w:p w14:paraId="6E9BFC2A" w14:textId="77777777" w:rsidR="00C14681" w:rsidRDefault="00C14681" w:rsidP="00C14681">
      <w:pPr>
        <w:jc w:val="center"/>
        <w:rPr>
          <w:b/>
          <w:sz w:val="28"/>
          <w:szCs w:val="28"/>
        </w:rPr>
      </w:pPr>
    </w:p>
    <w:p w14:paraId="3ADFBC9D" w14:textId="7E63486E" w:rsidR="00E417C2" w:rsidRPr="005C27F1" w:rsidRDefault="00E417C2" w:rsidP="00E417C2">
      <w:pPr>
        <w:widowControl w:val="0"/>
        <w:suppressAutoHyphens/>
        <w:jc w:val="both"/>
      </w:pPr>
      <w:r>
        <w:t xml:space="preserve">Osoba </w:t>
      </w:r>
      <w:r w:rsidRPr="005C27F1">
        <w:t xml:space="preserve">má právo si na kvalitu služby stěžovat. Může vznášet podněty a připomínky. Pravidla podávání a vyřizování stížností jsou uvedena ve </w:t>
      </w:r>
      <w:r w:rsidRPr="005C27F1">
        <w:rPr>
          <w:b/>
          <w:bCs/>
        </w:rPr>
        <w:t>Směrnici,</w:t>
      </w:r>
      <w:r w:rsidRPr="005C27F1">
        <w:t xml:space="preserve"> která upravuje podávání a vyřizování stížností. Pracovník uživatele při uzavírání smlouvy s touto </w:t>
      </w:r>
      <w:r w:rsidR="00187BE4">
        <w:t>s</w:t>
      </w:r>
      <w:r w:rsidRPr="005C27F1">
        <w:t>měrnicí seznamuje.</w:t>
      </w:r>
    </w:p>
    <w:p w14:paraId="7125C1BA" w14:textId="132438D4" w:rsidR="00C14681" w:rsidRPr="00227414" w:rsidRDefault="00E417C2" w:rsidP="00C14681">
      <w:pPr>
        <w:jc w:val="both"/>
      </w:pPr>
      <w:r>
        <w:t xml:space="preserve">Směrnice </w:t>
      </w:r>
      <w:r w:rsidR="00C14681">
        <w:t xml:space="preserve">je k dispozici </w:t>
      </w:r>
      <w:r>
        <w:t xml:space="preserve">na www stránkách a </w:t>
      </w:r>
      <w:r w:rsidR="00C14681">
        <w:t xml:space="preserve">na místě přístupném v Krátké ul. </w:t>
      </w:r>
      <w:r>
        <w:t>č</w:t>
      </w:r>
      <w:r w:rsidR="00C14681">
        <w:t>. 1</w:t>
      </w:r>
      <w:r w:rsidR="00083004">
        <w:t>25</w:t>
      </w:r>
      <w:r w:rsidR="00C14681">
        <w:t xml:space="preserve"> ve Vimperku. Stížnosti jsou vyřizovány dle této směrnice.</w:t>
      </w:r>
    </w:p>
    <w:p w14:paraId="5086011E" w14:textId="77777777" w:rsidR="00D9464A" w:rsidRDefault="00D9464A" w:rsidP="00C14681">
      <w:pPr>
        <w:jc w:val="center"/>
        <w:rPr>
          <w:b/>
        </w:rPr>
      </w:pPr>
    </w:p>
    <w:p w14:paraId="3FE5C22D" w14:textId="77777777" w:rsidR="00C14681" w:rsidRDefault="00D9464A" w:rsidP="00C14681">
      <w:pPr>
        <w:jc w:val="center"/>
        <w:rPr>
          <w:b/>
        </w:rPr>
      </w:pPr>
      <w:r>
        <w:rPr>
          <w:b/>
        </w:rPr>
        <w:t>VIII</w:t>
      </w:r>
      <w:r w:rsidR="00C14681">
        <w:rPr>
          <w:b/>
        </w:rPr>
        <w:t>.</w:t>
      </w:r>
    </w:p>
    <w:p w14:paraId="6C570FDD" w14:textId="77777777" w:rsidR="00C14681" w:rsidRDefault="00C14681" w:rsidP="00C14681">
      <w:pPr>
        <w:jc w:val="center"/>
        <w:rPr>
          <w:b/>
        </w:rPr>
      </w:pPr>
      <w:r>
        <w:rPr>
          <w:b/>
        </w:rPr>
        <w:t>Ochrana osobních údajů</w:t>
      </w:r>
    </w:p>
    <w:p w14:paraId="6308711E" w14:textId="77777777" w:rsidR="00C14681" w:rsidRDefault="00C14681" w:rsidP="00C14681">
      <w:pPr>
        <w:jc w:val="center"/>
        <w:rPr>
          <w:b/>
        </w:rPr>
      </w:pPr>
    </w:p>
    <w:p w14:paraId="55E87206" w14:textId="78BE6E9B" w:rsidR="00C14681" w:rsidRDefault="00C14681" w:rsidP="00C14681">
      <w:pPr>
        <w:numPr>
          <w:ilvl w:val="0"/>
          <w:numId w:val="2"/>
        </w:numPr>
        <w:jc w:val="both"/>
      </w:pPr>
      <w:r w:rsidRPr="004B7DF7">
        <w:t>Osoba byla seznámena s tím, jaké osobní údaje jsou poskytovatelem o osobě shromažďovány a jak je zabezpečena ochrana těchto osobních údajů</w:t>
      </w:r>
      <w:r w:rsidR="007D33EA">
        <w:t>.</w:t>
      </w:r>
      <w:r w:rsidRPr="004B7DF7">
        <w:t xml:space="preserve"> </w:t>
      </w:r>
    </w:p>
    <w:p w14:paraId="218AB280" w14:textId="41E42A15" w:rsidR="007D33EA" w:rsidRDefault="007D33EA" w:rsidP="007D33EA">
      <w:pPr>
        <w:widowControl w:val="0"/>
        <w:numPr>
          <w:ilvl w:val="0"/>
          <w:numId w:val="2"/>
        </w:numPr>
        <w:suppressAutoHyphens/>
        <w:jc w:val="both"/>
      </w:pPr>
      <w:r w:rsidRPr="00E55640">
        <w:t>Poskytovatel je povinen dokumentaci archivovat po dobu 10 let počínaje datem ukončení služby.</w:t>
      </w:r>
      <w:r>
        <w:t xml:space="preserve"> Osobu o tomto informuje.</w:t>
      </w:r>
    </w:p>
    <w:p w14:paraId="59A89463" w14:textId="1102F43F" w:rsidR="00B24211" w:rsidRPr="00B8464A" w:rsidRDefault="00B24211" w:rsidP="00B24211">
      <w:pPr>
        <w:widowControl w:val="0"/>
        <w:numPr>
          <w:ilvl w:val="0"/>
          <w:numId w:val="2"/>
        </w:numPr>
        <w:suppressAutoHyphens/>
        <w:jc w:val="both"/>
      </w:pPr>
      <w:r>
        <w:t>Osoba</w:t>
      </w:r>
      <w:r w:rsidRPr="00E55640">
        <w:t xml:space="preserve"> má právo do dokumentace týkající se je</w:t>
      </w:r>
      <w:r>
        <w:t xml:space="preserve">jí </w:t>
      </w:r>
      <w:r w:rsidRPr="00E55640">
        <w:t>osoby nahlížet, může požádat o pořízení kopie z této dokumentace.</w:t>
      </w:r>
      <w:r>
        <w:t xml:space="preserve"> O toto musí požádat minimálně 1 den předem.</w:t>
      </w:r>
    </w:p>
    <w:p w14:paraId="46B92E40" w14:textId="77777777" w:rsidR="00B24211" w:rsidRPr="004B7DF7" w:rsidRDefault="00B24211" w:rsidP="00B24211">
      <w:pPr>
        <w:widowControl w:val="0"/>
        <w:suppressAutoHyphens/>
        <w:ind w:left="360"/>
        <w:jc w:val="both"/>
      </w:pPr>
    </w:p>
    <w:p w14:paraId="516B401F" w14:textId="04FD7BED" w:rsidR="00C14681" w:rsidRPr="00512C2F" w:rsidRDefault="00C14681" w:rsidP="00C14681">
      <w:pPr>
        <w:numPr>
          <w:ilvl w:val="0"/>
          <w:numId w:val="2"/>
        </w:numPr>
        <w:jc w:val="both"/>
      </w:pPr>
      <w:r w:rsidRPr="00512C2F">
        <w:lastRenderedPageBreak/>
        <w:t>Dle § 100 zákona 108/2006 Sb., o sociálních službách</w:t>
      </w:r>
      <w:r w:rsidR="00B73040">
        <w:t>,</w:t>
      </w:r>
      <w:r w:rsidRPr="00512C2F">
        <w:t xml:space="preserve"> jsou zaměstnanci povinni zachovávat mlčenlivost o údajích týkajících se osob, kterým j</w:t>
      </w:r>
      <w:r w:rsidR="006E1F73">
        <w:t>e sociální služba</w:t>
      </w:r>
      <w:r w:rsidRPr="00512C2F">
        <w:t xml:space="preserve"> poskytován</w:t>
      </w:r>
      <w:r w:rsidR="006E1F73">
        <w:t>a</w:t>
      </w:r>
      <w:r>
        <w:t xml:space="preserve">. </w:t>
      </w:r>
      <w:r w:rsidRPr="00512C2F">
        <w:t xml:space="preserve"> </w:t>
      </w:r>
      <w:r w:rsidR="006E1F73">
        <w:t>Tato povinnost trvá i po skončení pracovního vztahu.</w:t>
      </w:r>
    </w:p>
    <w:p w14:paraId="1A87CD57" w14:textId="4CBF43BA" w:rsidR="00C14681" w:rsidRPr="00512C2F" w:rsidRDefault="00C14681" w:rsidP="00C14681">
      <w:pPr>
        <w:numPr>
          <w:ilvl w:val="0"/>
          <w:numId w:val="2"/>
        </w:numPr>
        <w:jc w:val="both"/>
      </w:pPr>
      <w:r w:rsidRPr="00512C2F">
        <w:t xml:space="preserve">Pracovníci mohou sdělit </w:t>
      </w:r>
      <w:r w:rsidR="00B73040">
        <w:t xml:space="preserve">o osobě </w:t>
      </w:r>
      <w:r w:rsidRPr="00512C2F">
        <w:t>údaje, které se dozvěděli v souvislosti s poskytováním sociální služby</w:t>
      </w:r>
      <w:r w:rsidR="00B73040">
        <w:t>,</w:t>
      </w:r>
      <w:r w:rsidRPr="00512C2F">
        <w:t xml:space="preserve"> jinému subjektu jen s písemným souhlasem osoby, které </w:t>
      </w:r>
      <w:r w:rsidR="00B73040">
        <w:t>je sociální služba</w:t>
      </w:r>
      <w:r w:rsidRPr="00512C2F">
        <w:t xml:space="preserve"> poskytován</w:t>
      </w:r>
      <w:r w:rsidR="00B73040">
        <w:t>a</w:t>
      </w:r>
      <w:r w:rsidRPr="00512C2F">
        <w:t>.</w:t>
      </w:r>
    </w:p>
    <w:p w14:paraId="66DD418B" w14:textId="5AEC8EBA" w:rsidR="00C14681" w:rsidRDefault="00C14681" w:rsidP="00C14681">
      <w:pPr>
        <w:numPr>
          <w:ilvl w:val="0"/>
          <w:numId w:val="2"/>
        </w:numPr>
        <w:jc w:val="both"/>
      </w:pPr>
      <w:r w:rsidRPr="00512C2F">
        <w:t>Údaje týkající se osob, kterým j</w:t>
      </w:r>
      <w:r w:rsidR="00B73040">
        <w:t>e sociální služba</w:t>
      </w:r>
      <w:r w:rsidRPr="00512C2F">
        <w:t xml:space="preserve"> poskytován</w:t>
      </w:r>
      <w:r w:rsidR="00B73040">
        <w:t>a</w:t>
      </w:r>
      <w:r w:rsidRPr="00512C2F">
        <w:t xml:space="preserve">, sdělují pracovníci jiným subjektům </w:t>
      </w:r>
      <w:r w:rsidRPr="004A1954">
        <w:rPr>
          <w:b/>
        </w:rPr>
        <w:t>bez jejich souhlasu</w:t>
      </w:r>
      <w:r w:rsidRPr="00512C2F">
        <w:t xml:space="preserve"> v případech</w:t>
      </w:r>
      <w:r>
        <w:t xml:space="preserve"> daných zákonem a uvedených </w:t>
      </w:r>
      <w:r w:rsidR="00B73040">
        <w:t>Příručce pro uživatele</w:t>
      </w:r>
      <w:r>
        <w:t>, s</w:t>
      </w:r>
      <w:r w:rsidR="00B73040">
        <w:t>e</w:t>
      </w:r>
      <w:r>
        <w:t> kter</w:t>
      </w:r>
      <w:r w:rsidR="00B73040">
        <w:t>ou</w:t>
      </w:r>
      <w:r>
        <w:t xml:space="preserve"> byla osoba před </w:t>
      </w:r>
      <w:r w:rsidR="00B73040">
        <w:t>uzavřením</w:t>
      </w:r>
      <w:r>
        <w:t xml:space="preserve"> smlouvy seznámena.</w:t>
      </w:r>
    </w:p>
    <w:p w14:paraId="2C9DD6B3" w14:textId="77777777" w:rsidR="00DD5244" w:rsidRDefault="00DD5244" w:rsidP="00DD5244">
      <w:pPr>
        <w:rPr>
          <w:b/>
        </w:rPr>
      </w:pPr>
    </w:p>
    <w:p w14:paraId="14DC9A64" w14:textId="77777777" w:rsidR="00C14681" w:rsidRDefault="00D9464A" w:rsidP="00C14681">
      <w:pPr>
        <w:jc w:val="center"/>
        <w:rPr>
          <w:b/>
        </w:rPr>
      </w:pPr>
      <w:r>
        <w:rPr>
          <w:b/>
        </w:rPr>
        <w:t>I</w:t>
      </w:r>
      <w:r w:rsidR="00C14681">
        <w:rPr>
          <w:b/>
        </w:rPr>
        <w:t>X.</w:t>
      </w:r>
    </w:p>
    <w:p w14:paraId="6E1BBCED" w14:textId="77777777" w:rsidR="00C14681" w:rsidRDefault="00C14681" w:rsidP="00C14681">
      <w:pPr>
        <w:jc w:val="center"/>
        <w:rPr>
          <w:b/>
        </w:rPr>
      </w:pPr>
      <w:r>
        <w:rPr>
          <w:b/>
        </w:rPr>
        <w:t>Trvání a ukončení smlouvy</w:t>
      </w:r>
    </w:p>
    <w:p w14:paraId="392BBEB1" w14:textId="77777777" w:rsidR="00C14681" w:rsidRPr="00320B74" w:rsidRDefault="00C14681" w:rsidP="00C14681">
      <w:pPr>
        <w:rPr>
          <w:b/>
        </w:rPr>
      </w:pPr>
    </w:p>
    <w:p w14:paraId="5E3F6A09" w14:textId="3985736A" w:rsidR="00C14681" w:rsidRDefault="00C14681" w:rsidP="00C14681">
      <w:pPr>
        <w:numPr>
          <w:ilvl w:val="0"/>
          <w:numId w:val="6"/>
        </w:numPr>
        <w:jc w:val="both"/>
      </w:pPr>
      <w:r w:rsidRPr="00320B74">
        <w:t>T</w:t>
      </w:r>
      <w:r>
        <w:t xml:space="preserve">ato smlouva se uzavírá na dobu </w:t>
      </w:r>
      <w:r w:rsidRPr="00320B74">
        <w:t>určitou</w:t>
      </w:r>
      <w:r w:rsidR="00967273">
        <w:t>, a to</w:t>
      </w:r>
      <w:r>
        <w:t xml:space="preserve"> do: </w:t>
      </w:r>
      <w:r w:rsidR="00B47F09" w:rsidRPr="00B47F09">
        <w:rPr>
          <w:b/>
          <w:color w:val="00B0F0"/>
        </w:rPr>
        <w:t>00</w:t>
      </w:r>
      <w:r w:rsidR="00E33400" w:rsidRPr="00B47F09">
        <w:rPr>
          <w:b/>
          <w:color w:val="00B0F0"/>
        </w:rPr>
        <w:t xml:space="preserve">. </w:t>
      </w:r>
      <w:r w:rsidR="00B47F09" w:rsidRPr="00B47F09">
        <w:rPr>
          <w:b/>
          <w:color w:val="00B0F0"/>
        </w:rPr>
        <w:t>00</w:t>
      </w:r>
      <w:r w:rsidR="00D9464A" w:rsidRPr="00B47F09">
        <w:rPr>
          <w:b/>
          <w:color w:val="00B0F0"/>
        </w:rPr>
        <w:t xml:space="preserve">. </w:t>
      </w:r>
      <w:r w:rsidR="00B47F09" w:rsidRPr="00B47F09">
        <w:rPr>
          <w:b/>
          <w:color w:val="00B0F0"/>
        </w:rPr>
        <w:t>0000</w:t>
      </w:r>
      <w:r w:rsidR="00B47F09">
        <w:rPr>
          <w:b/>
          <w:color w:val="00B0F0"/>
        </w:rPr>
        <w:t>.</w:t>
      </w:r>
    </w:p>
    <w:p w14:paraId="488B006D" w14:textId="59B0CF91" w:rsidR="00967273" w:rsidRPr="00A13BE4" w:rsidRDefault="00967273" w:rsidP="00967273">
      <w:pPr>
        <w:widowControl w:val="0"/>
        <w:numPr>
          <w:ilvl w:val="0"/>
          <w:numId w:val="6"/>
        </w:numPr>
        <w:suppressAutoHyphens/>
        <w:jc w:val="both"/>
      </w:pPr>
      <w:r w:rsidRPr="00A13BE4">
        <w:t>Smlouva může být ukončena dohodou obou smluvních stran.</w:t>
      </w:r>
    </w:p>
    <w:p w14:paraId="24BF946C" w14:textId="016F75B6" w:rsidR="004B3C25" w:rsidRDefault="00967273" w:rsidP="00967273">
      <w:pPr>
        <w:widowControl w:val="0"/>
        <w:numPr>
          <w:ilvl w:val="0"/>
          <w:numId w:val="6"/>
        </w:numPr>
        <w:suppressAutoHyphens/>
        <w:jc w:val="both"/>
      </w:pPr>
      <w:r w:rsidRPr="00A13BE4">
        <w:t xml:space="preserve">Osoba může </w:t>
      </w:r>
      <w:r>
        <w:t>s</w:t>
      </w:r>
      <w:r w:rsidRPr="00A13BE4">
        <w:t>mlouvu ukončit bez udání důvodu kdykoli</w:t>
      </w:r>
      <w:r w:rsidR="00C779EB">
        <w:t xml:space="preserve"> (ústně či písemně)</w:t>
      </w:r>
      <w:r w:rsidRPr="00A13BE4">
        <w:t xml:space="preserve">. </w:t>
      </w:r>
    </w:p>
    <w:p w14:paraId="741AF08B" w14:textId="7651553B" w:rsidR="00967273" w:rsidRDefault="004B3C25" w:rsidP="004B3C25">
      <w:pPr>
        <w:widowControl w:val="0"/>
        <w:suppressAutoHyphens/>
        <w:ind w:left="357"/>
        <w:jc w:val="both"/>
      </w:pPr>
      <w:r>
        <w:rPr>
          <w:i/>
          <w:iCs/>
        </w:rPr>
        <w:t>V</w:t>
      </w:r>
      <w:r w:rsidR="00967273" w:rsidRPr="004B3C25">
        <w:rPr>
          <w:i/>
          <w:iCs/>
        </w:rPr>
        <w:t>ýpovědní lhůta činí 1 den</w:t>
      </w:r>
      <w:r w:rsidR="00967273" w:rsidRPr="00A13BE4">
        <w:t>.</w:t>
      </w:r>
    </w:p>
    <w:p w14:paraId="0008BBDE" w14:textId="198398F3" w:rsidR="00C14681" w:rsidRDefault="00C14681" w:rsidP="004B3C25">
      <w:pPr>
        <w:widowControl w:val="0"/>
        <w:numPr>
          <w:ilvl w:val="0"/>
          <w:numId w:val="6"/>
        </w:numPr>
        <w:suppressAutoHyphens/>
        <w:jc w:val="both"/>
      </w:pPr>
      <w:r>
        <w:t>Poskytovatel může tuto smlouvu</w:t>
      </w:r>
      <w:r w:rsidR="00A05D15">
        <w:t xml:space="preserve"> písemně</w:t>
      </w:r>
      <w:r>
        <w:t xml:space="preserve"> vypovědět pouze</w:t>
      </w:r>
      <w:r w:rsidR="004B3C25">
        <w:t xml:space="preserve"> v případě, že o</w:t>
      </w:r>
      <w:r>
        <w:t xml:space="preserve">soba zvlášť hrubě nebo opakovaně porušuje </w:t>
      </w:r>
      <w:r w:rsidR="00BD4640">
        <w:t xml:space="preserve">pravidla uvedená v Příručce pro uživatele či </w:t>
      </w:r>
      <w:r>
        <w:t>povinnosti vyplývající z této smlouvy.</w:t>
      </w:r>
    </w:p>
    <w:p w14:paraId="6F119921" w14:textId="48B48BFD" w:rsidR="004B3C25" w:rsidRPr="00F959D2" w:rsidRDefault="004B3C25" w:rsidP="004B3C25">
      <w:pPr>
        <w:widowControl w:val="0"/>
        <w:suppressAutoHyphens/>
        <w:ind w:left="357"/>
        <w:jc w:val="both"/>
        <w:rPr>
          <w:i/>
          <w:iCs/>
        </w:rPr>
      </w:pPr>
      <w:r w:rsidRPr="00F959D2">
        <w:rPr>
          <w:i/>
          <w:iCs/>
        </w:rPr>
        <w:t>Výpovědní lhůta činí 5 dní, u zvláště hrubého p</w:t>
      </w:r>
      <w:r w:rsidR="00F959D2" w:rsidRPr="00F959D2">
        <w:rPr>
          <w:i/>
          <w:iCs/>
        </w:rPr>
        <w:t>o</w:t>
      </w:r>
      <w:r w:rsidRPr="00F959D2">
        <w:rPr>
          <w:i/>
          <w:iCs/>
        </w:rPr>
        <w:t xml:space="preserve">rušení </w:t>
      </w:r>
      <w:r w:rsidR="00F959D2" w:rsidRPr="00F959D2">
        <w:rPr>
          <w:i/>
          <w:iCs/>
        </w:rPr>
        <w:t xml:space="preserve">je poskytování služby ukončeno s okamžitou platností. </w:t>
      </w:r>
    </w:p>
    <w:p w14:paraId="163EB71F" w14:textId="2B3B5AB9" w:rsidR="004B3C25" w:rsidRDefault="004B3C25" w:rsidP="00A05D15">
      <w:pPr>
        <w:widowControl w:val="0"/>
        <w:numPr>
          <w:ilvl w:val="0"/>
          <w:numId w:val="6"/>
        </w:numPr>
        <w:suppressAutoHyphens/>
        <w:jc w:val="both"/>
      </w:pPr>
      <w:r>
        <w:t>V případě nevyužívání služby ze strany osoby po dobu delší než 14 kalendářních dní bez udání důvodu, je smlouva 15. den poskytovatelem ukončena.</w:t>
      </w:r>
      <w:r w:rsidR="00A05D15">
        <w:t xml:space="preserve"> </w:t>
      </w:r>
      <w:r w:rsidR="00A05D15">
        <w:t>Osoba je o tomto informována (ústně či písemně).</w:t>
      </w:r>
    </w:p>
    <w:p w14:paraId="0DF9C730" w14:textId="77777777" w:rsidR="004B3C25" w:rsidRDefault="004B3C25" w:rsidP="004B3C25">
      <w:pPr>
        <w:widowControl w:val="0"/>
        <w:numPr>
          <w:ilvl w:val="0"/>
          <w:numId w:val="6"/>
        </w:numPr>
        <w:suppressAutoHyphens/>
        <w:jc w:val="both"/>
      </w:pPr>
      <w:r>
        <w:t xml:space="preserve">Smlouva o poskytování sociální služby může být ukončena i v případě, </w:t>
      </w:r>
      <w:r w:rsidRPr="00486417">
        <w:t xml:space="preserve">že </w:t>
      </w:r>
      <w:r>
        <w:t xml:space="preserve">poskytovatel ukončí činnost. </w:t>
      </w:r>
    </w:p>
    <w:p w14:paraId="4E6A0DEF" w14:textId="77777777" w:rsidR="005B0700" w:rsidRDefault="005B0700" w:rsidP="00C14681">
      <w:pPr>
        <w:ind w:left="357"/>
        <w:jc w:val="both"/>
      </w:pPr>
    </w:p>
    <w:p w14:paraId="6B2F2C18" w14:textId="77777777" w:rsidR="00C14681" w:rsidRDefault="00D9464A" w:rsidP="00C14681">
      <w:pPr>
        <w:jc w:val="center"/>
        <w:rPr>
          <w:b/>
        </w:rPr>
      </w:pPr>
      <w:r>
        <w:rPr>
          <w:b/>
        </w:rPr>
        <w:t>X</w:t>
      </w:r>
      <w:r w:rsidR="00C14681">
        <w:rPr>
          <w:b/>
        </w:rPr>
        <w:t>.</w:t>
      </w:r>
    </w:p>
    <w:p w14:paraId="0BBB8198" w14:textId="77777777" w:rsidR="00C14681" w:rsidRDefault="00C14681" w:rsidP="00C14681">
      <w:pPr>
        <w:jc w:val="center"/>
        <w:rPr>
          <w:b/>
        </w:rPr>
      </w:pPr>
      <w:r>
        <w:rPr>
          <w:b/>
        </w:rPr>
        <w:t>Závěrečná ustanovení</w:t>
      </w:r>
    </w:p>
    <w:p w14:paraId="336754D9" w14:textId="77777777" w:rsidR="00C14681" w:rsidRDefault="00C14681" w:rsidP="00C14681">
      <w:pPr>
        <w:jc w:val="center"/>
        <w:rPr>
          <w:b/>
        </w:rPr>
      </w:pPr>
    </w:p>
    <w:p w14:paraId="1E2EDE41" w14:textId="184C7252" w:rsidR="00C14681" w:rsidRPr="0059058C" w:rsidRDefault="00C14681" w:rsidP="00C14681">
      <w:pPr>
        <w:pStyle w:val="Zkladntext"/>
        <w:numPr>
          <w:ilvl w:val="0"/>
          <w:numId w:val="3"/>
        </w:numPr>
        <w:jc w:val="both"/>
        <w:rPr>
          <w:color w:val="00B0F0"/>
        </w:rPr>
      </w:pPr>
      <w:r>
        <w:t xml:space="preserve">Tato smlouva nabývá platnosti </w:t>
      </w:r>
      <w:r w:rsidRPr="0059058C">
        <w:rPr>
          <w:color w:val="000000" w:themeColor="text1"/>
        </w:rPr>
        <w:t>dnem podpisu oběma smluvní</w:t>
      </w:r>
      <w:r w:rsidR="00347B9B" w:rsidRPr="0059058C">
        <w:rPr>
          <w:color w:val="000000" w:themeColor="text1"/>
        </w:rPr>
        <w:t>mi stranami</w:t>
      </w:r>
      <w:r w:rsidR="0059058C" w:rsidRPr="0059058C">
        <w:rPr>
          <w:color w:val="000000" w:themeColor="text1"/>
        </w:rPr>
        <w:t>.</w:t>
      </w:r>
    </w:p>
    <w:p w14:paraId="071119CA" w14:textId="623233C2" w:rsidR="00C14681" w:rsidRDefault="00C14681" w:rsidP="00C14681">
      <w:pPr>
        <w:numPr>
          <w:ilvl w:val="0"/>
          <w:numId w:val="3"/>
        </w:numPr>
        <w:jc w:val="both"/>
      </w:pPr>
      <w:r>
        <w:t xml:space="preserve">Tato smlouva může být měněna pouze písemně formou dodatku. Cíl služby nebude měněn formou dodatku, ale v rámci individuálního plánování služby. </w:t>
      </w:r>
    </w:p>
    <w:p w14:paraId="36171A5F" w14:textId="77777777" w:rsidR="00C14681" w:rsidRDefault="00C14681" w:rsidP="00C14681">
      <w:pPr>
        <w:pStyle w:val="Zkladntext"/>
        <w:numPr>
          <w:ilvl w:val="0"/>
          <w:numId w:val="3"/>
        </w:numPr>
        <w:jc w:val="both"/>
      </w:pPr>
      <w:r>
        <w:t>Osoba nemůže práva z této smlouvy postoupit na jinou osobu.</w:t>
      </w:r>
    </w:p>
    <w:p w14:paraId="2F5B8CFF" w14:textId="77777777" w:rsidR="00C14681" w:rsidRPr="0059058C" w:rsidRDefault="00C14681" w:rsidP="00C14681">
      <w:pPr>
        <w:numPr>
          <w:ilvl w:val="0"/>
          <w:numId w:val="3"/>
        </w:numPr>
        <w:jc w:val="both"/>
        <w:rPr>
          <w:color w:val="000000" w:themeColor="text1"/>
        </w:rPr>
      </w:pPr>
      <w:r w:rsidRPr="0059058C">
        <w:rPr>
          <w:color w:val="000000" w:themeColor="text1"/>
        </w:rPr>
        <w:t>Tato smlouva je vyhotovena ve dvou exemplářích s platností originálu, přičemž každá ze smluvních stran obdrží po jednom jejím vyhotovení.</w:t>
      </w:r>
    </w:p>
    <w:p w14:paraId="663CEE59" w14:textId="5CD086DB" w:rsidR="00C14681" w:rsidRPr="0059058C" w:rsidRDefault="00C14681" w:rsidP="00C14681">
      <w:pPr>
        <w:pStyle w:val="Zkladntext"/>
        <w:ind w:left="360" w:right="-108" w:hanging="360"/>
        <w:jc w:val="both"/>
        <w:rPr>
          <w:color w:val="000000" w:themeColor="text1"/>
        </w:rPr>
      </w:pPr>
      <w:r>
        <w:t xml:space="preserve">5.  Účastníci této smlouvy po přečtení této smlouvy </w:t>
      </w:r>
      <w:r w:rsidR="00C779EB">
        <w:t>potvrzují</w:t>
      </w:r>
      <w:r>
        <w:t xml:space="preserve">, že byla sepsána podle jejich pravé, svobodné a omylu prosté vůle, vážně a určitě, nikoliv v tísni za nápadně nevýhodných podmínek </w:t>
      </w:r>
      <w:r w:rsidRPr="0059058C">
        <w:rPr>
          <w:color w:val="000000" w:themeColor="text1"/>
        </w:rPr>
        <w:t>a na důkaz toho připojují své vlastnoruční podpisy.</w:t>
      </w:r>
    </w:p>
    <w:p w14:paraId="4A90B2C2" w14:textId="77777777" w:rsidR="00C14681" w:rsidRDefault="00C14681" w:rsidP="00C14681">
      <w:pPr>
        <w:jc w:val="both"/>
      </w:pPr>
    </w:p>
    <w:p w14:paraId="2C26A1EE" w14:textId="55386327" w:rsidR="00C14681" w:rsidRPr="00967273" w:rsidRDefault="00347B9B" w:rsidP="00C14681">
      <w:pPr>
        <w:rPr>
          <w:color w:val="00B0F0"/>
        </w:rPr>
      </w:pPr>
      <w:r>
        <w:t>Ve Vimperku</w:t>
      </w:r>
      <w:r w:rsidR="00967273">
        <w:t xml:space="preserve"> </w:t>
      </w:r>
      <w:r w:rsidR="007F05AA">
        <w:t xml:space="preserve">dne </w:t>
      </w:r>
      <w:r w:rsidR="00967273" w:rsidRPr="00967273">
        <w:rPr>
          <w:color w:val="00B0F0"/>
        </w:rPr>
        <w:t>00. 00. 0000</w:t>
      </w:r>
      <w:r w:rsidR="00C14681" w:rsidRPr="00967273">
        <w:rPr>
          <w:color w:val="00B0F0"/>
        </w:rPr>
        <w:tab/>
      </w:r>
      <w:r w:rsidR="00C14681" w:rsidRPr="00967273">
        <w:rPr>
          <w:color w:val="00B0F0"/>
        </w:rPr>
        <w:tab/>
      </w:r>
      <w:r w:rsidR="00C14681" w:rsidRPr="00967273">
        <w:rPr>
          <w:color w:val="00B0F0"/>
        </w:rPr>
        <w:tab/>
      </w:r>
    </w:p>
    <w:p w14:paraId="611EFF0D" w14:textId="77777777" w:rsidR="00C14681" w:rsidRPr="00967273" w:rsidRDefault="00C14681" w:rsidP="00C14681">
      <w:pPr>
        <w:rPr>
          <w:color w:val="00B0F0"/>
        </w:rPr>
      </w:pPr>
    </w:p>
    <w:p w14:paraId="7D2B7C85" w14:textId="77777777" w:rsidR="00C14681" w:rsidRDefault="00C14681" w:rsidP="00C14681"/>
    <w:p w14:paraId="0855029D" w14:textId="77777777" w:rsidR="00C14681" w:rsidRDefault="00C14681" w:rsidP="00C14681"/>
    <w:p w14:paraId="3F2C6645" w14:textId="77777777" w:rsidR="007F223F" w:rsidRDefault="007F223F" w:rsidP="00C14681"/>
    <w:p w14:paraId="30FD936B" w14:textId="29E9C3C1" w:rsidR="007F223F" w:rsidRDefault="00967273" w:rsidP="007F223F">
      <w:pPr>
        <w:pStyle w:val="Zkladntext"/>
        <w:jc w:val="both"/>
      </w:pPr>
      <w:r>
        <w:t>v</w:t>
      </w:r>
      <w:r w:rsidRPr="00084A75">
        <w:t xml:space="preserve"> zast. </w:t>
      </w:r>
      <w:r w:rsidRPr="00826ABB">
        <w:rPr>
          <w:color w:val="00B0F0"/>
        </w:rPr>
        <w:t>jméno a příjmení pracovníka</w:t>
      </w:r>
      <w:r w:rsidR="007F223F">
        <w:t>, sociální pracovnice</w:t>
      </w:r>
    </w:p>
    <w:p w14:paraId="0B0D364F" w14:textId="77777777" w:rsidR="007F223F" w:rsidRDefault="007F223F" w:rsidP="007F223F">
      <w:pPr>
        <w:pStyle w:val="Zkladntext"/>
        <w:jc w:val="both"/>
      </w:pPr>
      <w:r>
        <w:t>…………………………………………..                                           …………………………</w:t>
      </w:r>
    </w:p>
    <w:p w14:paraId="14E91E4A" w14:textId="77777777" w:rsidR="007F223F" w:rsidRDefault="007F223F" w:rsidP="007F223F">
      <w:r>
        <w:t>zástupce poskytovatele</w:t>
      </w:r>
      <w:r>
        <w:tab/>
      </w:r>
      <w:r>
        <w:tab/>
      </w:r>
      <w:r>
        <w:tab/>
      </w:r>
      <w:r>
        <w:tab/>
      </w:r>
      <w:r>
        <w:tab/>
      </w:r>
      <w:r>
        <w:tab/>
      </w:r>
      <w:r>
        <w:tab/>
        <w:t>podpis osoby</w:t>
      </w:r>
    </w:p>
    <w:p w14:paraId="192C9F67" w14:textId="13C75A5F" w:rsidR="009F5198" w:rsidRDefault="007F223F" w:rsidP="00F959D2">
      <w:pPr>
        <w:pStyle w:val="Zkladntext"/>
        <w:jc w:val="both"/>
      </w:pPr>
      <w:r>
        <w:t>Mgr. Dana Marková, ředitelka</w:t>
      </w:r>
      <w:r>
        <w:tab/>
      </w:r>
    </w:p>
    <w:sectPr w:rsidR="009F51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290"/>
    <w:multiLevelType w:val="hybridMultilevel"/>
    <w:tmpl w:val="E5220E3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15E18DE"/>
    <w:multiLevelType w:val="hybridMultilevel"/>
    <w:tmpl w:val="2C82FF7A"/>
    <w:lvl w:ilvl="0" w:tplc="A29CBCCA">
      <w:start w:val="1"/>
      <w:numFmt w:val="decimal"/>
      <w:lvlText w:val="%1."/>
      <w:lvlJc w:val="left"/>
      <w:pPr>
        <w:tabs>
          <w:tab w:val="num" w:pos="357"/>
        </w:tabs>
        <w:ind w:left="397" w:hanging="397"/>
      </w:pPr>
      <w:rPr>
        <w:rFonts w:hint="default"/>
        <w:color w:val="000000" w:themeColor="text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0776A3"/>
    <w:multiLevelType w:val="hybridMultilevel"/>
    <w:tmpl w:val="553435EA"/>
    <w:lvl w:ilvl="0" w:tplc="04050017">
      <w:start w:val="1"/>
      <w:numFmt w:val="lowerLetter"/>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9CC6C5B"/>
    <w:multiLevelType w:val="multilevel"/>
    <w:tmpl w:val="441C4B64"/>
    <w:lvl w:ilvl="0">
      <w:start w:val="1"/>
      <w:numFmt w:val="decimal"/>
      <w:lvlText w:val="%1."/>
      <w:lvlJc w:val="left"/>
      <w:pPr>
        <w:tabs>
          <w:tab w:val="num" w:pos="360"/>
        </w:tabs>
        <w:ind w:left="360"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923357"/>
    <w:multiLevelType w:val="hybridMultilevel"/>
    <w:tmpl w:val="A12A3CAA"/>
    <w:lvl w:ilvl="0" w:tplc="CF8EFB68">
      <w:start w:val="1"/>
      <w:numFmt w:val="lowerLetter"/>
      <w:lvlText w:val="%1)"/>
      <w:lvlJc w:val="left"/>
      <w:pPr>
        <w:tabs>
          <w:tab w:val="num" w:pos="567"/>
        </w:tabs>
        <w:ind w:left="567" w:hanging="17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180E9A"/>
    <w:multiLevelType w:val="multilevel"/>
    <w:tmpl w:val="9FA294A0"/>
    <w:lvl w:ilvl="0">
      <w:start w:val="1"/>
      <w:numFmt w:val="decimal"/>
      <w:lvlText w:val="%1."/>
      <w:lvlJc w:val="left"/>
      <w:pPr>
        <w:tabs>
          <w:tab w:val="num" w:pos="357"/>
        </w:tabs>
        <w:ind w:left="357" w:hanging="357"/>
      </w:pPr>
      <w:rPr>
        <w:rFonts w:ascii="Times New Roman" w:hAnsi="Times New Roman"/>
        <w:b w:val="0"/>
        <w:i w:val="0"/>
        <w:sz w:val="24"/>
      </w:rPr>
    </w:lvl>
    <w:lvl w:ilvl="1">
      <w:start w:val="1"/>
      <w:numFmt w:val="upperRoman"/>
      <w:lvlText w:val="%2"/>
      <w:lvlJc w:val="center"/>
      <w:pPr>
        <w:tabs>
          <w:tab w:val="num" w:pos="1440"/>
        </w:tabs>
        <w:ind w:left="1440" w:hanging="360"/>
      </w:pPr>
      <w:rPr>
        <w:b/>
        <w:i w:val="0"/>
        <w:color w:val="00000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2130359"/>
    <w:multiLevelType w:val="hybridMultilevel"/>
    <w:tmpl w:val="1C8472B6"/>
    <w:lvl w:ilvl="0" w:tplc="1FAEA62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4924A87"/>
    <w:multiLevelType w:val="hybridMultilevel"/>
    <w:tmpl w:val="DD50D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DC4818"/>
    <w:multiLevelType w:val="multilevel"/>
    <w:tmpl w:val="2B1AFC7A"/>
    <w:lvl w:ilvl="0">
      <w:start w:val="1"/>
      <w:numFmt w:val="decimal"/>
      <w:lvlText w:val="%1."/>
      <w:lvlJc w:val="left"/>
      <w:pPr>
        <w:tabs>
          <w:tab w:val="num" w:pos="360"/>
        </w:tabs>
        <w:ind w:left="360" w:hanging="360"/>
      </w:pPr>
      <w:rPr>
        <w:rFonts w:ascii="Times New Roman" w:hAnsi="Times New Roman"/>
        <w:b w:val="0"/>
        <w:i w:val="0"/>
        <w:sz w:val="24"/>
      </w:rPr>
    </w:lvl>
    <w:lvl w:ilvl="1">
      <w:start w:val="1"/>
      <w:numFmt w:val="upperRoman"/>
      <w:lvlText w:val="%2"/>
      <w:lvlJc w:val="center"/>
      <w:pPr>
        <w:tabs>
          <w:tab w:val="num" w:pos="1440"/>
        </w:tabs>
        <w:ind w:left="1440" w:hanging="360"/>
      </w:pPr>
      <w:rPr>
        <w:b/>
        <w:i w:val="0"/>
        <w:color w:val="00000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AD76C07"/>
    <w:multiLevelType w:val="hybridMultilevel"/>
    <w:tmpl w:val="82AA2E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69A289A"/>
    <w:multiLevelType w:val="multilevel"/>
    <w:tmpl w:val="C3D2F044"/>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720"/>
        </w:tabs>
        <w:ind w:left="720" w:hanging="360"/>
      </w:pPr>
      <w:rPr>
        <w:sz w:val="18"/>
        <w:szCs w:val="18"/>
      </w:rPr>
    </w:lvl>
    <w:lvl w:ilvl="2">
      <w:start w:val="1"/>
      <w:numFmt w:val="decimal"/>
      <w:lvlText w:val="%3."/>
      <w:lvlJc w:val="left"/>
      <w:pPr>
        <w:tabs>
          <w:tab w:val="num" w:pos="1080"/>
        </w:tabs>
        <w:ind w:left="1080" w:hanging="360"/>
      </w:pPr>
      <w:rPr>
        <w:sz w:val="18"/>
        <w:szCs w:val="18"/>
      </w:rPr>
    </w:lvl>
    <w:lvl w:ilvl="3">
      <w:start w:val="1"/>
      <w:numFmt w:val="decimal"/>
      <w:lvlText w:val="%4."/>
      <w:lvlJc w:val="left"/>
      <w:pPr>
        <w:tabs>
          <w:tab w:val="num" w:pos="1440"/>
        </w:tabs>
        <w:ind w:left="1440" w:hanging="360"/>
      </w:pPr>
      <w:rPr>
        <w:sz w:val="18"/>
        <w:szCs w:val="18"/>
      </w:rPr>
    </w:lvl>
    <w:lvl w:ilvl="4">
      <w:start w:val="1"/>
      <w:numFmt w:val="decimal"/>
      <w:lvlText w:val="%5."/>
      <w:lvlJc w:val="left"/>
      <w:pPr>
        <w:tabs>
          <w:tab w:val="num" w:pos="1800"/>
        </w:tabs>
        <w:ind w:left="1800" w:hanging="360"/>
      </w:pPr>
      <w:rPr>
        <w:sz w:val="18"/>
        <w:szCs w:val="18"/>
      </w:rPr>
    </w:lvl>
    <w:lvl w:ilvl="5">
      <w:start w:val="1"/>
      <w:numFmt w:val="decimal"/>
      <w:lvlText w:val="%6."/>
      <w:lvlJc w:val="left"/>
      <w:pPr>
        <w:tabs>
          <w:tab w:val="num" w:pos="2160"/>
        </w:tabs>
        <w:ind w:left="2160" w:hanging="360"/>
      </w:pPr>
      <w:rPr>
        <w:sz w:val="18"/>
        <w:szCs w:val="18"/>
      </w:rPr>
    </w:lvl>
    <w:lvl w:ilvl="6">
      <w:start w:val="1"/>
      <w:numFmt w:val="decimal"/>
      <w:lvlText w:val="%7."/>
      <w:lvlJc w:val="left"/>
      <w:pPr>
        <w:tabs>
          <w:tab w:val="num" w:pos="2520"/>
        </w:tabs>
        <w:ind w:left="2520" w:hanging="360"/>
      </w:pPr>
      <w:rPr>
        <w:sz w:val="18"/>
        <w:szCs w:val="18"/>
      </w:rPr>
    </w:lvl>
    <w:lvl w:ilvl="7">
      <w:start w:val="1"/>
      <w:numFmt w:val="decimal"/>
      <w:lvlText w:val="%8."/>
      <w:lvlJc w:val="left"/>
      <w:pPr>
        <w:tabs>
          <w:tab w:val="num" w:pos="2880"/>
        </w:tabs>
        <w:ind w:left="2880" w:hanging="360"/>
      </w:pPr>
      <w:rPr>
        <w:sz w:val="18"/>
        <w:szCs w:val="18"/>
      </w:rPr>
    </w:lvl>
    <w:lvl w:ilvl="8">
      <w:start w:val="1"/>
      <w:numFmt w:val="decimal"/>
      <w:lvlText w:val="%9."/>
      <w:lvlJc w:val="left"/>
      <w:pPr>
        <w:tabs>
          <w:tab w:val="num" w:pos="3240"/>
        </w:tabs>
        <w:ind w:left="3240" w:hanging="360"/>
      </w:pPr>
      <w:rPr>
        <w:sz w:val="18"/>
        <w:szCs w:val="18"/>
      </w:rPr>
    </w:lvl>
  </w:abstractNum>
  <w:abstractNum w:abstractNumId="11" w15:restartNumberingAfterBreak="0">
    <w:nsid w:val="5BF80912"/>
    <w:multiLevelType w:val="hybridMultilevel"/>
    <w:tmpl w:val="4568328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4D64015"/>
    <w:multiLevelType w:val="multilevel"/>
    <w:tmpl w:val="3CAE5E5C"/>
    <w:lvl w:ilvl="0">
      <w:start w:val="1"/>
      <w:numFmt w:val="decimal"/>
      <w:lvlText w:val="%1."/>
      <w:lvlJc w:val="left"/>
      <w:pPr>
        <w:tabs>
          <w:tab w:val="num" w:pos="360"/>
        </w:tabs>
        <w:ind w:left="360"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7AA25E6"/>
    <w:multiLevelType w:val="hybridMultilevel"/>
    <w:tmpl w:val="3D404086"/>
    <w:lvl w:ilvl="0" w:tplc="B21ECAB4">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68CA6042"/>
    <w:multiLevelType w:val="hybridMultilevel"/>
    <w:tmpl w:val="B66E3F06"/>
    <w:lvl w:ilvl="0" w:tplc="DBC83262">
      <w:start w:val="1"/>
      <w:numFmt w:val="decimal"/>
      <w:lvlText w:val="%1."/>
      <w:lvlJc w:val="left"/>
      <w:pPr>
        <w:tabs>
          <w:tab w:val="num" w:pos="357"/>
        </w:tabs>
        <w:ind w:left="357" w:hanging="357"/>
      </w:pPr>
      <w:rPr>
        <w:rFonts w:hint="default"/>
        <w:b w:val="0"/>
        <w:i w:val="0"/>
      </w:rPr>
    </w:lvl>
    <w:lvl w:ilvl="1" w:tplc="CF8EFB68">
      <w:start w:val="1"/>
      <w:numFmt w:val="lowerLetter"/>
      <w:lvlText w:val="%2)"/>
      <w:lvlJc w:val="left"/>
      <w:pPr>
        <w:tabs>
          <w:tab w:val="num" w:pos="567"/>
        </w:tabs>
        <w:ind w:left="567" w:hanging="170"/>
      </w:pPr>
      <w:rPr>
        <w:rFonts w:hint="default"/>
        <w:b w:val="0"/>
        <w:i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CAE24AF"/>
    <w:multiLevelType w:val="hybridMultilevel"/>
    <w:tmpl w:val="E5EAF3A6"/>
    <w:lvl w:ilvl="0" w:tplc="0405000F">
      <w:start w:val="1"/>
      <w:numFmt w:val="decimal"/>
      <w:lvlText w:val="%1."/>
      <w:lvlJc w:val="left"/>
      <w:pPr>
        <w:ind w:left="502"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037503"/>
    <w:multiLevelType w:val="hybridMultilevel"/>
    <w:tmpl w:val="A26EDFEC"/>
    <w:lvl w:ilvl="0" w:tplc="A91AC59E">
      <w:start w:val="3"/>
      <w:numFmt w:val="decimal"/>
      <w:lvlText w:val="%1."/>
      <w:lvlJc w:val="left"/>
      <w:pPr>
        <w:tabs>
          <w:tab w:val="num" w:pos="357"/>
        </w:tabs>
        <w:ind w:left="357" w:hanging="357"/>
      </w:pPr>
      <w:rPr>
        <w:rFonts w:hint="default"/>
        <w:b w:val="0"/>
        <w:i w:val="0"/>
      </w:rPr>
    </w:lvl>
    <w:lvl w:ilvl="1" w:tplc="E7DC6A5A">
      <w:start w:val="1"/>
      <w:numFmt w:val="lowerLetter"/>
      <w:lvlText w:val="%2)"/>
      <w:lvlJc w:val="left"/>
      <w:pPr>
        <w:tabs>
          <w:tab w:val="num" w:pos="714"/>
        </w:tabs>
        <w:ind w:left="714" w:hanging="357"/>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93110A8"/>
    <w:multiLevelType w:val="hybridMultilevel"/>
    <w:tmpl w:val="C0C86570"/>
    <w:lvl w:ilvl="0" w:tplc="CA640CD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A556A65"/>
    <w:multiLevelType w:val="hybridMultilevel"/>
    <w:tmpl w:val="2C7CEF2E"/>
    <w:lvl w:ilvl="0" w:tplc="04050005">
      <w:start w:val="1"/>
      <w:numFmt w:val="bullet"/>
      <w:lvlText w:val=""/>
      <w:lvlJc w:val="left"/>
      <w:pPr>
        <w:ind w:left="1440" w:hanging="360"/>
      </w:pPr>
      <w:rPr>
        <w:rFonts w:ascii="Wingdings" w:hAnsi="Wingdings" w:hint="default"/>
      </w:rPr>
    </w:lvl>
    <w:lvl w:ilvl="1" w:tplc="04050001">
      <w:start w:val="1"/>
      <w:numFmt w:val="bullet"/>
      <w:lvlText w:val=""/>
      <w:lvlJc w:val="left"/>
      <w:pPr>
        <w:tabs>
          <w:tab w:val="num" w:pos="2160"/>
        </w:tabs>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7C6D462F"/>
    <w:multiLevelType w:val="hybridMultilevel"/>
    <w:tmpl w:val="90E425BC"/>
    <w:lvl w:ilvl="0" w:tplc="030A103A">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284066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260275">
    <w:abstractNumId w:val="6"/>
  </w:num>
  <w:num w:numId="3" w16cid:durableId="1964339066">
    <w:abstractNumId w:val="1"/>
  </w:num>
  <w:num w:numId="4" w16cid:durableId="414714982">
    <w:abstractNumId w:val="16"/>
  </w:num>
  <w:num w:numId="5" w16cid:durableId="940604431">
    <w:abstractNumId w:val="14"/>
  </w:num>
  <w:num w:numId="6" w16cid:durableId="128977479">
    <w:abstractNumId w:val="19"/>
  </w:num>
  <w:num w:numId="7" w16cid:durableId="816338304">
    <w:abstractNumId w:val="9"/>
  </w:num>
  <w:num w:numId="8" w16cid:durableId="792671913">
    <w:abstractNumId w:val="0"/>
  </w:num>
  <w:num w:numId="9" w16cid:durableId="785389631">
    <w:abstractNumId w:val="18"/>
  </w:num>
  <w:num w:numId="10" w16cid:durableId="44839948">
    <w:abstractNumId w:val="2"/>
  </w:num>
  <w:num w:numId="11" w16cid:durableId="866530156">
    <w:abstractNumId w:val="8"/>
  </w:num>
  <w:num w:numId="12" w16cid:durableId="322010797">
    <w:abstractNumId w:val="3"/>
  </w:num>
  <w:num w:numId="13" w16cid:durableId="209533419">
    <w:abstractNumId w:val="5"/>
  </w:num>
  <w:num w:numId="14" w16cid:durableId="816189748">
    <w:abstractNumId w:val="12"/>
  </w:num>
  <w:num w:numId="15" w16cid:durableId="2085108686">
    <w:abstractNumId w:val="7"/>
  </w:num>
  <w:num w:numId="16" w16cid:durableId="75563556">
    <w:abstractNumId w:val="17"/>
  </w:num>
  <w:num w:numId="17" w16cid:durableId="293021274">
    <w:abstractNumId w:val="15"/>
  </w:num>
  <w:num w:numId="18" w16cid:durableId="1690792177">
    <w:abstractNumId w:val="4"/>
  </w:num>
  <w:num w:numId="19" w16cid:durableId="1684018273">
    <w:abstractNumId w:val="11"/>
  </w:num>
  <w:num w:numId="20" w16cid:durableId="7994926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681"/>
    <w:rsid w:val="00083004"/>
    <w:rsid w:val="0009789B"/>
    <w:rsid w:val="00123D78"/>
    <w:rsid w:val="00154305"/>
    <w:rsid w:val="00181B7C"/>
    <w:rsid w:val="00187BE4"/>
    <w:rsid w:val="00195BD3"/>
    <w:rsid w:val="001D048A"/>
    <w:rsid w:val="001E18B1"/>
    <w:rsid w:val="00204B96"/>
    <w:rsid w:val="002A2CA6"/>
    <w:rsid w:val="002A676A"/>
    <w:rsid w:val="002F26F4"/>
    <w:rsid w:val="003075C5"/>
    <w:rsid w:val="00345329"/>
    <w:rsid w:val="00347B9B"/>
    <w:rsid w:val="0035441B"/>
    <w:rsid w:val="003D0039"/>
    <w:rsid w:val="00490062"/>
    <w:rsid w:val="004B3C25"/>
    <w:rsid w:val="00523B26"/>
    <w:rsid w:val="00523F53"/>
    <w:rsid w:val="00541DB7"/>
    <w:rsid w:val="0059058C"/>
    <w:rsid w:val="005B0700"/>
    <w:rsid w:val="00627993"/>
    <w:rsid w:val="006E1F73"/>
    <w:rsid w:val="006F782D"/>
    <w:rsid w:val="007448CA"/>
    <w:rsid w:val="00750DD0"/>
    <w:rsid w:val="007D2F18"/>
    <w:rsid w:val="007D33EA"/>
    <w:rsid w:val="007F05AA"/>
    <w:rsid w:val="007F223F"/>
    <w:rsid w:val="008960AC"/>
    <w:rsid w:val="008D7748"/>
    <w:rsid w:val="0092547A"/>
    <w:rsid w:val="00967273"/>
    <w:rsid w:val="009917C2"/>
    <w:rsid w:val="009972C5"/>
    <w:rsid w:val="009F5198"/>
    <w:rsid w:val="00A05D15"/>
    <w:rsid w:val="00A96582"/>
    <w:rsid w:val="00AC23F9"/>
    <w:rsid w:val="00B24211"/>
    <w:rsid w:val="00B47F09"/>
    <w:rsid w:val="00B73040"/>
    <w:rsid w:val="00BD4640"/>
    <w:rsid w:val="00BE4649"/>
    <w:rsid w:val="00C14681"/>
    <w:rsid w:val="00C27D5D"/>
    <w:rsid w:val="00C779EB"/>
    <w:rsid w:val="00D9464A"/>
    <w:rsid w:val="00DB4453"/>
    <w:rsid w:val="00DD5244"/>
    <w:rsid w:val="00DE74E0"/>
    <w:rsid w:val="00E04D46"/>
    <w:rsid w:val="00E33400"/>
    <w:rsid w:val="00E417C2"/>
    <w:rsid w:val="00E6505A"/>
    <w:rsid w:val="00F52171"/>
    <w:rsid w:val="00F959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190A"/>
  <w15:chartTrackingRefBased/>
  <w15:docId w15:val="{D1B486BA-6FC6-4876-952D-8DFDCAEF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1468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C14681"/>
    <w:rPr>
      <w:szCs w:val="20"/>
    </w:rPr>
  </w:style>
  <w:style w:type="character" w:customStyle="1" w:styleId="ZkladntextChar">
    <w:name w:val="Základní text Char"/>
    <w:basedOn w:val="Standardnpsmoodstavce"/>
    <w:link w:val="Zkladntext"/>
    <w:semiHidden/>
    <w:rsid w:val="00C14681"/>
    <w:rPr>
      <w:rFonts w:ascii="Times New Roman" w:eastAsia="Times New Roman" w:hAnsi="Times New Roman" w:cs="Times New Roman"/>
      <w:sz w:val="24"/>
      <w:szCs w:val="20"/>
      <w:lang w:eastAsia="cs-CZ"/>
    </w:rPr>
  </w:style>
  <w:style w:type="paragraph" w:styleId="Odstavecseseznamem">
    <w:name w:val="List Paragraph"/>
    <w:basedOn w:val="Normln"/>
    <w:qFormat/>
    <w:rsid w:val="00C14681"/>
    <w:pPr>
      <w:ind w:left="708"/>
    </w:pPr>
  </w:style>
  <w:style w:type="paragraph" w:styleId="Textbubliny">
    <w:name w:val="Balloon Text"/>
    <w:basedOn w:val="Normln"/>
    <w:link w:val="TextbublinyChar"/>
    <w:uiPriority w:val="99"/>
    <w:semiHidden/>
    <w:unhideWhenUsed/>
    <w:rsid w:val="00347B9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7B9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1</Pages>
  <Words>1199</Words>
  <Characters>7080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Oblastní charita Vimperk</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dc:creator>
  <cp:keywords/>
  <dc:description/>
  <cp:lastModifiedBy>Smažíková Veronika</cp:lastModifiedBy>
  <cp:revision>35</cp:revision>
  <cp:lastPrinted>2026-01-19T07:58:00Z</cp:lastPrinted>
  <dcterms:created xsi:type="dcterms:W3CDTF">2017-08-17T07:39:00Z</dcterms:created>
  <dcterms:modified xsi:type="dcterms:W3CDTF">2026-05-13T10:06:00Z</dcterms:modified>
</cp:coreProperties>
</file>